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sz w:val="36"/>
          <w:szCs w:val="36"/>
        </w:rPr>
      </w:pPr>
      <w:r w:rsidDel="00000000" w:rsidR="00000000" w:rsidRPr="00000000">
        <w:rPr>
          <w:sz w:val="36"/>
          <w:szCs w:val="36"/>
          <w:rtl w:val="0"/>
        </w:rPr>
        <w:t xml:space="preserve">Team Registration Instructions - Spring 2026</w:t>
      </w:r>
    </w:p>
    <w:p w:rsidR="00000000" w:rsidDel="00000000" w:rsidP="00000000" w:rsidRDefault="00000000" w:rsidRPr="00000000" w14:paraId="00000003">
      <w:pPr>
        <w:rPr>
          <w:sz w:val="24"/>
          <w:szCs w:val="24"/>
        </w:rPr>
      </w:pPr>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sz w:val="24"/>
          <w:szCs w:val="24"/>
          <w:rtl w:val="0"/>
        </w:rPr>
        <w:t xml:space="preserve">The same link is used for both team and player registration:</w:t>
      </w:r>
    </w:p>
    <w:p w:rsidR="00000000" w:rsidDel="00000000" w:rsidP="00000000" w:rsidRDefault="00000000" w:rsidRPr="00000000" w14:paraId="00000005">
      <w:pPr>
        <w:rPr>
          <w:sz w:val="24"/>
          <w:szCs w:val="24"/>
        </w:rPr>
      </w:pPr>
      <w:hyperlink r:id="rId6">
        <w:r w:rsidDel="00000000" w:rsidR="00000000" w:rsidRPr="00000000">
          <w:rPr>
            <w:color w:val="1155cc"/>
            <w:sz w:val="24"/>
            <w:szCs w:val="24"/>
            <w:u w:val="single"/>
            <w:rtl w:val="0"/>
          </w:rPr>
          <w:t xml:space="preserve">https://www.rampregistrations.com/login?v3=00e51c2a</w:t>
        </w:r>
      </w:hyperlink>
      <w:r w:rsidDel="00000000" w:rsidR="00000000" w:rsidRPr="00000000">
        <w:rPr>
          <w:rtl w:val="0"/>
        </w:rPr>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Team Registration will be open </w:t>
      </w:r>
      <w:r w:rsidDel="00000000" w:rsidR="00000000" w:rsidRPr="00000000">
        <w:rPr>
          <w:b w:val="1"/>
          <w:bCs w:val="1"/>
          <w:sz w:val="24"/>
          <w:szCs w:val="24"/>
          <w:rtl w:val="0"/>
        </w:rPr>
        <w:t xml:space="preserve">March 2 - 11, 2026. </w:t>
      </w:r>
      <w:r w:rsidDel="00000000" w:rsidR="00000000" w:rsidRPr="00000000">
        <w:rPr>
          <w:sz w:val="24"/>
          <w:szCs w:val="24"/>
          <w:rtl w:val="0"/>
        </w:rPr>
        <w:t xml:space="preserve">You must attend a Captain’s Meeting in order to have your team registration approved. Player Registration will open </w:t>
      </w:r>
      <w:r w:rsidDel="00000000" w:rsidR="00000000" w:rsidRPr="00000000">
        <w:rPr>
          <w:b w:val="1"/>
          <w:bCs w:val="1"/>
          <w:sz w:val="24"/>
          <w:szCs w:val="24"/>
          <w:rtl w:val="0"/>
        </w:rPr>
        <w:t xml:space="preserve">March 12 - 30, 2026</w:t>
      </w:r>
      <w:r w:rsidDel="00000000" w:rsidR="00000000" w:rsidRPr="00000000">
        <w:rPr>
          <w:sz w:val="24"/>
          <w:szCs w:val="24"/>
          <w:rtl w:val="0"/>
        </w:rPr>
        <w:t xml:space="preserve"> for your players to join your team.</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sz w:val="24"/>
          <w:szCs w:val="24"/>
          <w:rtl w:val="0"/>
        </w:rPr>
        <w:t xml:space="preserve">We strongly recommend bookmarking this page, as you will use it to manage your team and print team rosters for your games each week.</w:t>
      </w:r>
      <w:r w:rsidDel="00000000" w:rsidR="00000000" w:rsidRPr="00000000">
        <w:rPr>
          <w:rtl w:val="0"/>
        </w:rPr>
      </w:r>
    </w:p>
    <w:p w:rsidR="00000000" w:rsidDel="00000000" w:rsidP="00000000" w:rsidRDefault="00000000" w:rsidRPr="00000000" w14:paraId="0000000A">
      <w:pPr>
        <w:rPr>
          <w:sz w:val="24"/>
          <w:szCs w:val="24"/>
        </w:rPr>
      </w:pPr>
      <w:r w:rsidDel="00000000" w:rsidR="00000000" w:rsidRPr="00000000">
        <w:rPr>
          <w:rtl w:val="0"/>
        </w:rPr>
      </w:r>
    </w:p>
    <w:p w:rsidR="00000000" w:rsidDel="00000000" w:rsidP="00000000" w:rsidRDefault="00000000" w:rsidRPr="00000000" w14:paraId="0000000B">
      <w:pPr>
        <w:numPr>
          <w:ilvl w:val="0"/>
          <w:numId w:val="1"/>
        </w:numPr>
        <w:ind w:left="720" w:hanging="360"/>
        <w:rPr>
          <w:sz w:val="24"/>
          <w:szCs w:val="24"/>
          <w:u w:val="none"/>
        </w:rPr>
      </w:pPr>
      <w:r w:rsidDel="00000000" w:rsidR="00000000" w:rsidRPr="00000000">
        <w:rPr>
          <w:sz w:val="24"/>
          <w:szCs w:val="24"/>
          <w:rtl w:val="0"/>
        </w:rPr>
        <w:t xml:space="preserve">The link will take you to the league login page. This is a new system for IFASA so you will need to create a new account this season. To create a new account, click the highlighted link below:</w:t>
      </w:r>
    </w:p>
    <w:p w:rsidR="00000000" w:rsidDel="00000000" w:rsidP="00000000" w:rsidRDefault="00000000" w:rsidRPr="00000000" w14:paraId="0000000C">
      <w:pPr>
        <w:rPr>
          <w:sz w:val="24"/>
          <w:szCs w:val="24"/>
        </w:rPr>
      </w:pPr>
      <w:r w:rsidDel="00000000" w:rsidR="00000000" w:rsidRPr="00000000">
        <w:rPr>
          <w:sz w:val="24"/>
          <w:szCs w:val="24"/>
        </w:rPr>
        <w:drawing>
          <wp:inline distB="114300" distT="114300" distL="114300" distR="114300">
            <wp:extent cx="5557838" cy="5046320"/>
            <wp:effectExtent b="0" l="0" r="0" t="0"/>
            <wp:docPr id="2" name="image7.jpg"/>
            <a:graphic>
              <a:graphicData uri="http://schemas.openxmlformats.org/drawingml/2006/picture">
                <pic:pic>
                  <pic:nvPicPr>
                    <pic:cNvPr id="0" name="image7.jpg"/>
                    <pic:cNvPicPr preferRelativeResize="0"/>
                  </pic:nvPicPr>
                  <pic:blipFill>
                    <a:blip r:embed="rId7"/>
                    <a:srcRect b="0" l="0" r="0" t="0"/>
                    <a:stretch>
                      <a:fillRect/>
                    </a:stretch>
                  </pic:blipFill>
                  <pic:spPr>
                    <a:xfrm>
                      <a:off x="0" y="0"/>
                      <a:ext cx="5557838" cy="5046320"/>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numPr>
          <w:ilvl w:val="0"/>
          <w:numId w:val="1"/>
        </w:numPr>
        <w:ind w:left="720" w:hanging="360"/>
        <w:rPr>
          <w:sz w:val="24"/>
          <w:szCs w:val="24"/>
          <w:u w:val="none"/>
        </w:rPr>
      </w:pPr>
      <w:r w:rsidDel="00000000" w:rsidR="00000000" w:rsidRPr="00000000">
        <w:rPr>
          <w:sz w:val="24"/>
          <w:szCs w:val="24"/>
          <w:rtl w:val="0"/>
        </w:rPr>
        <w:t xml:space="preserve">The system will prompt you to input an email address and password. Once you submit that information, it will send a verification code to your email address. Please make sure that you can access the email address you use to sign up.</w:t>
      </w:r>
    </w:p>
    <w:p w:rsidR="00000000" w:rsidDel="00000000" w:rsidP="00000000" w:rsidRDefault="00000000" w:rsidRPr="00000000" w14:paraId="0000000F">
      <w:pPr>
        <w:ind w:left="0" w:firstLine="0"/>
        <w:rPr>
          <w:sz w:val="24"/>
          <w:szCs w:val="24"/>
        </w:rPr>
      </w:pPr>
      <w:r w:rsidDel="00000000" w:rsidR="00000000" w:rsidRPr="00000000">
        <w:rPr>
          <w:sz w:val="24"/>
          <w:szCs w:val="24"/>
        </w:rPr>
        <w:drawing>
          <wp:inline distB="114300" distT="114300" distL="114300" distR="114300">
            <wp:extent cx="6095627" cy="6982264"/>
            <wp:effectExtent b="0" l="0" r="0" t="0"/>
            <wp:docPr id="5" name="image9.jpg"/>
            <a:graphic>
              <a:graphicData uri="http://schemas.openxmlformats.org/drawingml/2006/picture">
                <pic:pic>
                  <pic:nvPicPr>
                    <pic:cNvPr id="0" name="image9.jpg"/>
                    <pic:cNvPicPr preferRelativeResize="0"/>
                  </pic:nvPicPr>
                  <pic:blipFill>
                    <a:blip r:embed="rId8"/>
                    <a:srcRect b="0" l="0" r="0" t="0"/>
                    <a:stretch>
                      <a:fillRect/>
                    </a:stretch>
                  </pic:blipFill>
                  <pic:spPr>
                    <a:xfrm>
                      <a:off x="0" y="0"/>
                      <a:ext cx="6095627" cy="6982264"/>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ind w:left="0" w:firstLine="0"/>
        <w:rPr>
          <w:sz w:val="24"/>
          <w:szCs w:val="24"/>
        </w:rPr>
      </w:pPr>
      <w:r w:rsidDel="00000000" w:rsidR="00000000" w:rsidRPr="00000000">
        <w:rPr>
          <w:rtl w:val="0"/>
        </w:rPr>
      </w:r>
    </w:p>
    <w:p w:rsidR="00000000" w:rsidDel="00000000" w:rsidP="00000000" w:rsidRDefault="00000000" w:rsidRPr="00000000" w14:paraId="00000011">
      <w:pPr>
        <w:ind w:left="0" w:firstLine="0"/>
        <w:rPr>
          <w:sz w:val="24"/>
          <w:szCs w:val="24"/>
        </w:rPr>
      </w:pPr>
      <w:r w:rsidDel="00000000" w:rsidR="00000000" w:rsidRPr="00000000">
        <w:rPr>
          <w:rtl w:val="0"/>
        </w:rPr>
      </w:r>
    </w:p>
    <w:p w:rsidR="00000000" w:rsidDel="00000000" w:rsidP="00000000" w:rsidRDefault="00000000" w:rsidRPr="00000000" w14:paraId="00000012">
      <w:pPr>
        <w:ind w:left="0" w:firstLine="0"/>
        <w:rPr>
          <w:sz w:val="24"/>
          <w:szCs w:val="24"/>
        </w:rPr>
      </w:pPr>
      <w:r w:rsidDel="00000000" w:rsidR="00000000" w:rsidRPr="00000000">
        <w:rPr>
          <w:rtl w:val="0"/>
        </w:rPr>
      </w:r>
    </w:p>
    <w:p w:rsidR="00000000" w:rsidDel="00000000" w:rsidP="00000000" w:rsidRDefault="00000000" w:rsidRPr="00000000" w14:paraId="00000013">
      <w:pPr>
        <w:ind w:left="0" w:firstLine="0"/>
        <w:rPr>
          <w:sz w:val="24"/>
          <w:szCs w:val="24"/>
        </w:rPr>
      </w:pPr>
      <w:r w:rsidDel="00000000" w:rsidR="00000000" w:rsidRPr="00000000">
        <w:rPr>
          <w:rtl w:val="0"/>
        </w:rPr>
      </w:r>
    </w:p>
    <w:p w:rsidR="00000000" w:rsidDel="00000000" w:rsidP="00000000" w:rsidRDefault="00000000" w:rsidRPr="00000000" w14:paraId="00000014">
      <w:pPr>
        <w:numPr>
          <w:ilvl w:val="0"/>
          <w:numId w:val="1"/>
        </w:numPr>
        <w:ind w:left="720" w:hanging="360"/>
        <w:rPr>
          <w:sz w:val="24"/>
          <w:szCs w:val="24"/>
          <w:u w:val="none"/>
        </w:rPr>
      </w:pPr>
      <w:r w:rsidDel="00000000" w:rsidR="00000000" w:rsidRPr="00000000">
        <w:rPr>
          <w:sz w:val="24"/>
          <w:szCs w:val="24"/>
          <w:rtl w:val="0"/>
        </w:rPr>
        <w:t xml:space="preserve">Log in to your account with your email address and password, and enter the verification code that was emailed to you.</w:t>
      </w:r>
    </w:p>
    <w:p w:rsidR="00000000" w:rsidDel="00000000" w:rsidP="00000000" w:rsidRDefault="00000000" w:rsidRPr="00000000" w14:paraId="00000015">
      <w:pPr>
        <w:ind w:left="720" w:firstLine="0"/>
        <w:rPr>
          <w:sz w:val="24"/>
          <w:szCs w:val="24"/>
        </w:rPr>
      </w:pPr>
      <w:r w:rsidDel="00000000" w:rsidR="00000000" w:rsidRPr="00000000">
        <w:rPr>
          <w:rtl w:val="0"/>
        </w:rPr>
      </w:r>
    </w:p>
    <w:p w:rsidR="00000000" w:rsidDel="00000000" w:rsidP="00000000" w:rsidRDefault="00000000" w:rsidRPr="00000000" w14:paraId="00000016">
      <w:pPr>
        <w:ind w:left="0" w:firstLine="0"/>
        <w:rPr>
          <w:sz w:val="24"/>
          <w:szCs w:val="24"/>
        </w:rPr>
      </w:pPr>
      <w:r w:rsidDel="00000000" w:rsidR="00000000" w:rsidRPr="00000000">
        <w:rPr>
          <w:sz w:val="24"/>
          <w:szCs w:val="24"/>
        </w:rPr>
        <w:drawing>
          <wp:inline distB="114300" distT="114300" distL="114300" distR="114300">
            <wp:extent cx="5731200" cy="5372100"/>
            <wp:effectExtent b="0" l="0" r="0" t="0"/>
            <wp:docPr id="11"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5731200" cy="5372100"/>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ind w:left="0" w:firstLine="0"/>
        <w:rPr>
          <w:sz w:val="24"/>
          <w:szCs w:val="24"/>
        </w:rPr>
      </w:pPr>
      <w:r w:rsidDel="00000000" w:rsidR="00000000" w:rsidRPr="00000000">
        <w:rPr>
          <w:rtl w:val="0"/>
        </w:rPr>
      </w:r>
    </w:p>
    <w:p w:rsidR="00000000" w:rsidDel="00000000" w:rsidP="00000000" w:rsidRDefault="00000000" w:rsidRPr="00000000" w14:paraId="00000018">
      <w:pPr>
        <w:ind w:left="0" w:firstLine="0"/>
        <w:rPr>
          <w:sz w:val="24"/>
          <w:szCs w:val="24"/>
        </w:rPr>
      </w:pPr>
      <w:r w:rsidDel="00000000" w:rsidR="00000000" w:rsidRPr="00000000">
        <w:rPr>
          <w:rtl w:val="0"/>
        </w:rPr>
      </w:r>
    </w:p>
    <w:p w:rsidR="00000000" w:rsidDel="00000000" w:rsidP="00000000" w:rsidRDefault="00000000" w:rsidRPr="00000000" w14:paraId="00000019">
      <w:pPr>
        <w:ind w:left="0" w:firstLine="0"/>
        <w:rPr>
          <w:sz w:val="24"/>
          <w:szCs w:val="24"/>
        </w:rPr>
      </w:pPr>
      <w:r w:rsidDel="00000000" w:rsidR="00000000" w:rsidRPr="00000000">
        <w:rPr>
          <w:rtl w:val="0"/>
        </w:rPr>
      </w:r>
    </w:p>
    <w:p w:rsidR="00000000" w:rsidDel="00000000" w:rsidP="00000000" w:rsidRDefault="00000000" w:rsidRPr="00000000" w14:paraId="0000001A">
      <w:pPr>
        <w:ind w:left="0" w:firstLine="0"/>
        <w:rPr>
          <w:sz w:val="24"/>
          <w:szCs w:val="24"/>
        </w:rPr>
      </w:pPr>
      <w:r w:rsidDel="00000000" w:rsidR="00000000" w:rsidRPr="00000000">
        <w:rPr>
          <w:rtl w:val="0"/>
        </w:rPr>
      </w:r>
    </w:p>
    <w:p w:rsidR="00000000" w:rsidDel="00000000" w:rsidP="00000000" w:rsidRDefault="00000000" w:rsidRPr="00000000" w14:paraId="0000001B">
      <w:pPr>
        <w:ind w:left="0" w:firstLine="0"/>
        <w:rPr>
          <w:sz w:val="24"/>
          <w:szCs w:val="24"/>
        </w:rPr>
      </w:pPr>
      <w:r w:rsidDel="00000000" w:rsidR="00000000" w:rsidRPr="00000000">
        <w:rPr>
          <w:rtl w:val="0"/>
        </w:rPr>
      </w:r>
    </w:p>
    <w:p w:rsidR="00000000" w:rsidDel="00000000" w:rsidP="00000000" w:rsidRDefault="00000000" w:rsidRPr="00000000" w14:paraId="0000001C">
      <w:pPr>
        <w:ind w:left="0" w:firstLine="0"/>
        <w:rPr>
          <w:sz w:val="24"/>
          <w:szCs w:val="24"/>
        </w:rPr>
      </w:pPr>
      <w:r w:rsidDel="00000000" w:rsidR="00000000" w:rsidRPr="00000000">
        <w:rPr>
          <w:rtl w:val="0"/>
        </w:rPr>
      </w:r>
    </w:p>
    <w:p w:rsidR="00000000" w:rsidDel="00000000" w:rsidP="00000000" w:rsidRDefault="00000000" w:rsidRPr="00000000" w14:paraId="0000001D">
      <w:pPr>
        <w:ind w:left="0" w:firstLine="0"/>
        <w:rPr>
          <w:sz w:val="24"/>
          <w:szCs w:val="24"/>
        </w:rPr>
      </w:pPr>
      <w:r w:rsidDel="00000000" w:rsidR="00000000" w:rsidRPr="00000000">
        <w:rPr>
          <w:rtl w:val="0"/>
        </w:rPr>
      </w:r>
    </w:p>
    <w:p w:rsidR="00000000" w:rsidDel="00000000" w:rsidP="00000000" w:rsidRDefault="00000000" w:rsidRPr="00000000" w14:paraId="0000001E">
      <w:pPr>
        <w:ind w:left="0" w:firstLine="0"/>
        <w:rPr>
          <w:sz w:val="24"/>
          <w:szCs w:val="24"/>
        </w:rPr>
      </w:pPr>
      <w:r w:rsidDel="00000000" w:rsidR="00000000" w:rsidRPr="00000000">
        <w:rPr>
          <w:rtl w:val="0"/>
        </w:rPr>
      </w:r>
    </w:p>
    <w:p w:rsidR="00000000" w:rsidDel="00000000" w:rsidP="00000000" w:rsidRDefault="00000000" w:rsidRPr="00000000" w14:paraId="0000001F">
      <w:pPr>
        <w:ind w:left="0" w:firstLine="0"/>
        <w:rPr>
          <w:sz w:val="24"/>
          <w:szCs w:val="24"/>
        </w:rPr>
      </w:pPr>
      <w:r w:rsidDel="00000000" w:rsidR="00000000" w:rsidRPr="00000000">
        <w:rPr>
          <w:rtl w:val="0"/>
        </w:rPr>
      </w:r>
    </w:p>
    <w:p w:rsidR="00000000" w:rsidDel="00000000" w:rsidP="00000000" w:rsidRDefault="00000000" w:rsidRPr="00000000" w14:paraId="00000020">
      <w:pPr>
        <w:ind w:left="0" w:firstLine="0"/>
        <w:rPr>
          <w:sz w:val="24"/>
          <w:szCs w:val="24"/>
        </w:rPr>
      </w:pPr>
      <w:r w:rsidDel="00000000" w:rsidR="00000000" w:rsidRPr="00000000">
        <w:rPr>
          <w:rtl w:val="0"/>
        </w:rPr>
      </w:r>
    </w:p>
    <w:p w:rsidR="00000000" w:rsidDel="00000000" w:rsidP="00000000" w:rsidRDefault="00000000" w:rsidRPr="00000000" w14:paraId="00000021">
      <w:pPr>
        <w:ind w:left="0" w:firstLine="0"/>
        <w:rPr>
          <w:sz w:val="24"/>
          <w:szCs w:val="24"/>
        </w:rPr>
      </w:pPr>
      <w:r w:rsidDel="00000000" w:rsidR="00000000" w:rsidRPr="00000000">
        <w:rPr>
          <w:rtl w:val="0"/>
        </w:rPr>
      </w:r>
    </w:p>
    <w:p w:rsidR="00000000" w:rsidDel="00000000" w:rsidP="00000000" w:rsidRDefault="00000000" w:rsidRPr="00000000" w14:paraId="00000022">
      <w:pPr>
        <w:numPr>
          <w:ilvl w:val="0"/>
          <w:numId w:val="1"/>
        </w:numPr>
        <w:ind w:left="720" w:hanging="360"/>
        <w:rPr>
          <w:sz w:val="24"/>
          <w:szCs w:val="24"/>
          <w:u w:val="none"/>
        </w:rPr>
      </w:pPr>
      <w:r w:rsidDel="00000000" w:rsidR="00000000" w:rsidRPr="00000000">
        <w:rPr>
          <w:sz w:val="24"/>
          <w:szCs w:val="24"/>
          <w:rtl w:val="0"/>
        </w:rPr>
        <w:t xml:space="preserve">Once you have logged in, you will be shown the main screen registration. You have until </w:t>
      </w:r>
      <w:r w:rsidDel="00000000" w:rsidR="00000000" w:rsidRPr="00000000">
        <w:rPr>
          <w:b w:val="1"/>
          <w:bCs w:val="1"/>
          <w:sz w:val="24"/>
          <w:szCs w:val="24"/>
          <w:rtl w:val="0"/>
        </w:rPr>
        <w:t xml:space="preserve">March 11, 2026</w:t>
      </w:r>
      <w:r w:rsidDel="00000000" w:rsidR="00000000" w:rsidRPr="00000000">
        <w:rPr>
          <w:sz w:val="24"/>
          <w:szCs w:val="24"/>
          <w:rtl w:val="0"/>
        </w:rPr>
        <w:t xml:space="preserve"> to register your team for the Spring 2026 session. Click the “Team Registration” button.</w:t>
      </w:r>
    </w:p>
    <w:p w:rsidR="00000000" w:rsidDel="00000000" w:rsidP="00000000" w:rsidRDefault="00000000" w:rsidRPr="00000000" w14:paraId="00000023">
      <w:pPr>
        <w:rPr>
          <w:sz w:val="24"/>
          <w:szCs w:val="24"/>
        </w:rPr>
      </w:pPr>
      <w:r w:rsidDel="00000000" w:rsidR="00000000" w:rsidRPr="00000000">
        <w:rPr>
          <w:rtl w:val="0"/>
        </w:rPr>
      </w:r>
    </w:p>
    <w:p w:rsidR="00000000" w:rsidDel="00000000" w:rsidP="00000000" w:rsidRDefault="00000000" w:rsidRPr="00000000" w14:paraId="00000024">
      <w:pPr>
        <w:rPr>
          <w:sz w:val="24"/>
          <w:szCs w:val="24"/>
        </w:rPr>
      </w:pPr>
      <w:r w:rsidDel="00000000" w:rsidR="00000000" w:rsidRPr="00000000">
        <w:rPr>
          <w:sz w:val="24"/>
          <w:szCs w:val="24"/>
        </w:rPr>
        <w:drawing>
          <wp:inline distB="114300" distT="114300" distL="114300" distR="114300">
            <wp:extent cx="5731200" cy="2641600"/>
            <wp:effectExtent b="0" l="0" r="0" t="0"/>
            <wp:docPr id="6"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5731200" cy="2641600"/>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rPr>
          <w:sz w:val="24"/>
          <w:szCs w:val="24"/>
        </w:rPr>
      </w:pPr>
      <w:r w:rsidDel="00000000" w:rsidR="00000000" w:rsidRPr="00000000">
        <w:rPr>
          <w:rtl w:val="0"/>
        </w:rPr>
      </w:r>
    </w:p>
    <w:p w:rsidR="00000000" w:rsidDel="00000000" w:rsidP="00000000" w:rsidRDefault="00000000" w:rsidRPr="00000000" w14:paraId="00000026">
      <w:pPr>
        <w:rPr>
          <w:sz w:val="24"/>
          <w:szCs w:val="24"/>
        </w:rPr>
      </w:pPr>
      <w:r w:rsidDel="00000000" w:rsidR="00000000" w:rsidRPr="00000000">
        <w:rPr>
          <w:rtl w:val="0"/>
        </w:rPr>
      </w:r>
    </w:p>
    <w:p w:rsidR="00000000" w:rsidDel="00000000" w:rsidP="00000000" w:rsidRDefault="00000000" w:rsidRPr="00000000" w14:paraId="00000027">
      <w:pPr>
        <w:rPr>
          <w:sz w:val="24"/>
          <w:szCs w:val="24"/>
        </w:rPr>
      </w:pPr>
      <w:r w:rsidDel="00000000" w:rsidR="00000000" w:rsidRPr="00000000">
        <w:rPr>
          <w:rtl w:val="0"/>
        </w:rPr>
      </w:r>
    </w:p>
    <w:p w:rsidR="00000000" w:rsidDel="00000000" w:rsidP="00000000" w:rsidRDefault="00000000" w:rsidRPr="00000000" w14:paraId="00000028">
      <w:pPr>
        <w:rPr>
          <w:sz w:val="24"/>
          <w:szCs w:val="24"/>
        </w:rPr>
      </w:pPr>
      <w:r w:rsidDel="00000000" w:rsidR="00000000" w:rsidRPr="00000000">
        <w:rPr>
          <w:rtl w:val="0"/>
        </w:rPr>
      </w:r>
    </w:p>
    <w:p w:rsidR="00000000" w:rsidDel="00000000" w:rsidP="00000000" w:rsidRDefault="00000000" w:rsidRPr="00000000" w14:paraId="00000029">
      <w:pPr>
        <w:rPr>
          <w:sz w:val="24"/>
          <w:szCs w:val="24"/>
        </w:rPr>
      </w:pPr>
      <w:r w:rsidDel="00000000" w:rsidR="00000000" w:rsidRPr="00000000">
        <w:rPr>
          <w:rtl w:val="0"/>
        </w:rPr>
      </w:r>
    </w:p>
    <w:p w:rsidR="00000000" w:rsidDel="00000000" w:rsidP="00000000" w:rsidRDefault="00000000" w:rsidRPr="00000000" w14:paraId="0000002A">
      <w:pPr>
        <w:rPr>
          <w:sz w:val="24"/>
          <w:szCs w:val="24"/>
        </w:rPr>
      </w:pPr>
      <w:r w:rsidDel="00000000" w:rsidR="00000000" w:rsidRPr="00000000">
        <w:rPr>
          <w:rtl w:val="0"/>
        </w:rPr>
      </w:r>
    </w:p>
    <w:p w:rsidR="00000000" w:rsidDel="00000000" w:rsidP="00000000" w:rsidRDefault="00000000" w:rsidRPr="00000000" w14:paraId="0000002B">
      <w:pPr>
        <w:rPr>
          <w:sz w:val="24"/>
          <w:szCs w:val="24"/>
        </w:rPr>
      </w:pPr>
      <w:r w:rsidDel="00000000" w:rsidR="00000000" w:rsidRPr="00000000">
        <w:rPr>
          <w:rtl w:val="0"/>
        </w:rPr>
      </w:r>
    </w:p>
    <w:p w:rsidR="00000000" w:rsidDel="00000000" w:rsidP="00000000" w:rsidRDefault="00000000" w:rsidRPr="00000000" w14:paraId="0000002C">
      <w:pPr>
        <w:rPr>
          <w:sz w:val="24"/>
          <w:szCs w:val="24"/>
        </w:rPr>
      </w:pPr>
      <w:r w:rsidDel="00000000" w:rsidR="00000000" w:rsidRPr="00000000">
        <w:rPr>
          <w:rtl w:val="0"/>
        </w:rPr>
      </w:r>
    </w:p>
    <w:p w:rsidR="00000000" w:rsidDel="00000000" w:rsidP="00000000" w:rsidRDefault="00000000" w:rsidRPr="00000000" w14:paraId="0000002D">
      <w:pPr>
        <w:rPr>
          <w:sz w:val="24"/>
          <w:szCs w:val="24"/>
        </w:rPr>
      </w:pPr>
      <w:r w:rsidDel="00000000" w:rsidR="00000000" w:rsidRPr="00000000">
        <w:rPr>
          <w:rtl w:val="0"/>
        </w:rPr>
      </w:r>
    </w:p>
    <w:p w:rsidR="00000000" w:rsidDel="00000000" w:rsidP="00000000" w:rsidRDefault="00000000" w:rsidRPr="00000000" w14:paraId="0000002E">
      <w:pPr>
        <w:rPr>
          <w:sz w:val="24"/>
          <w:szCs w:val="24"/>
        </w:rPr>
      </w:pPr>
      <w:r w:rsidDel="00000000" w:rsidR="00000000" w:rsidRPr="00000000">
        <w:rPr>
          <w:rtl w:val="0"/>
        </w:rPr>
      </w:r>
    </w:p>
    <w:p w:rsidR="00000000" w:rsidDel="00000000" w:rsidP="00000000" w:rsidRDefault="00000000" w:rsidRPr="00000000" w14:paraId="0000002F">
      <w:pPr>
        <w:rPr>
          <w:sz w:val="24"/>
          <w:szCs w:val="24"/>
        </w:rPr>
      </w:pPr>
      <w:r w:rsidDel="00000000" w:rsidR="00000000" w:rsidRPr="00000000">
        <w:rPr>
          <w:rtl w:val="0"/>
        </w:rPr>
      </w:r>
    </w:p>
    <w:p w:rsidR="00000000" w:rsidDel="00000000" w:rsidP="00000000" w:rsidRDefault="00000000" w:rsidRPr="00000000" w14:paraId="00000030">
      <w:pPr>
        <w:rPr>
          <w:sz w:val="24"/>
          <w:szCs w:val="24"/>
        </w:rPr>
      </w:pPr>
      <w:r w:rsidDel="00000000" w:rsidR="00000000" w:rsidRPr="00000000">
        <w:rPr>
          <w:rtl w:val="0"/>
        </w:rPr>
      </w:r>
    </w:p>
    <w:p w:rsidR="00000000" w:rsidDel="00000000" w:rsidP="00000000" w:rsidRDefault="00000000" w:rsidRPr="00000000" w14:paraId="00000031">
      <w:pPr>
        <w:rPr>
          <w:sz w:val="24"/>
          <w:szCs w:val="24"/>
        </w:rPr>
      </w:pPr>
      <w:r w:rsidDel="00000000" w:rsidR="00000000" w:rsidRPr="00000000">
        <w:rPr>
          <w:rtl w:val="0"/>
        </w:rPr>
      </w:r>
    </w:p>
    <w:p w:rsidR="00000000" w:rsidDel="00000000" w:rsidP="00000000" w:rsidRDefault="00000000" w:rsidRPr="00000000" w14:paraId="00000032">
      <w:pPr>
        <w:rPr>
          <w:sz w:val="24"/>
          <w:szCs w:val="24"/>
        </w:rPr>
      </w:pPr>
      <w:r w:rsidDel="00000000" w:rsidR="00000000" w:rsidRPr="00000000">
        <w:rPr>
          <w:rtl w:val="0"/>
        </w:rPr>
      </w:r>
    </w:p>
    <w:p w:rsidR="00000000" w:rsidDel="00000000" w:rsidP="00000000" w:rsidRDefault="00000000" w:rsidRPr="00000000" w14:paraId="00000033">
      <w:pPr>
        <w:rPr>
          <w:sz w:val="24"/>
          <w:szCs w:val="24"/>
        </w:rPr>
      </w:pPr>
      <w:r w:rsidDel="00000000" w:rsidR="00000000" w:rsidRPr="00000000">
        <w:rPr>
          <w:rtl w:val="0"/>
        </w:rPr>
      </w:r>
    </w:p>
    <w:p w:rsidR="00000000" w:rsidDel="00000000" w:rsidP="00000000" w:rsidRDefault="00000000" w:rsidRPr="00000000" w14:paraId="00000034">
      <w:pPr>
        <w:rPr>
          <w:sz w:val="24"/>
          <w:szCs w:val="24"/>
        </w:rPr>
      </w:pPr>
      <w:r w:rsidDel="00000000" w:rsidR="00000000" w:rsidRPr="00000000">
        <w:rPr>
          <w:rtl w:val="0"/>
        </w:rPr>
      </w:r>
    </w:p>
    <w:p w:rsidR="00000000" w:rsidDel="00000000" w:rsidP="00000000" w:rsidRDefault="00000000" w:rsidRPr="00000000" w14:paraId="00000035">
      <w:pPr>
        <w:rPr>
          <w:sz w:val="24"/>
          <w:szCs w:val="24"/>
        </w:rPr>
      </w:pPr>
      <w:r w:rsidDel="00000000" w:rsidR="00000000" w:rsidRPr="00000000">
        <w:rPr>
          <w:rtl w:val="0"/>
        </w:rPr>
      </w:r>
    </w:p>
    <w:p w:rsidR="00000000" w:rsidDel="00000000" w:rsidP="00000000" w:rsidRDefault="00000000" w:rsidRPr="00000000" w14:paraId="00000036">
      <w:pPr>
        <w:rPr>
          <w:sz w:val="24"/>
          <w:szCs w:val="24"/>
        </w:rPr>
      </w:pPr>
      <w:r w:rsidDel="00000000" w:rsidR="00000000" w:rsidRPr="00000000">
        <w:rPr>
          <w:rtl w:val="0"/>
        </w:rPr>
      </w:r>
    </w:p>
    <w:p w:rsidR="00000000" w:rsidDel="00000000" w:rsidP="00000000" w:rsidRDefault="00000000" w:rsidRPr="00000000" w14:paraId="00000037">
      <w:pPr>
        <w:rPr>
          <w:sz w:val="24"/>
          <w:szCs w:val="24"/>
        </w:rPr>
      </w:pPr>
      <w:r w:rsidDel="00000000" w:rsidR="00000000" w:rsidRPr="00000000">
        <w:rPr>
          <w:rtl w:val="0"/>
        </w:rPr>
      </w:r>
    </w:p>
    <w:p w:rsidR="00000000" w:rsidDel="00000000" w:rsidP="00000000" w:rsidRDefault="00000000" w:rsidRPr="00000000" w14:paraId="00000038">
      <w:pPr>
        <w:rPr>
          <w:sz w:val="24"/>
          <w:szCs w:val="24"/>
        </w:rPr>
      </w:pPr>
      <w:r w:rsidDel="00000000" w:rsidR="00000000" w:rsidRPr="00000000">
        <w:rPr>
          <w:rtl w:val="0"/>
        </w:rPr>
      </w:r>
    </w:p>
    <w:p w:rsidR="00000000" w:rsidDel="00000000" w:rsidP="00000000" w:rsidRDefault="00000000" w:rsidRPr="00000000" w14:paraId="00000039">
      <w:pPr>
        <w:rPr>
          <w:sz w:val="24"/>
          <w:szCs w:val="24"/>
        </w:rPr>
      </w:pPr>
      <w:r w:rsidDel="00000000" w:rsidR="00000000" w:rsidRPr="00000000">
        <w:rPr>
          <w:rtl w:val="0"/>
        </w:rPr>
      </w:r>
    </w:p>
    <w:p w:rsidR="00000000" w:rsidDel="00000000" w:rsidP="00000000" w:rsidRDefault="00000000" w:rsidRPr="00000000" w14:paraId="0000003A">
      <w:pPr>
        <w:rPr>
          <w:sz w:val="24"/>
          <w:szCs w:val="24"/>
        </w:rPr>
      </w:pPr>
      <w:r w:rsidDel="00000000" w:rsidR="00000000" w:rsidRPr="00000000">
        <w:rPr>
          <w:rtl w:val="0"/>
        </w:rPr>
      </w:r>
    </w:p>
    <w:p w:rsidR="00000000" w:rsidDel="00000000" w:rsidP="00000000" w:rsidRDefault="00000000" w:rsidRPr="00000000" w14:paraId="0000003B">
      <w:pPr>
        <w:rPr>
          <w:sz w:val="24"/>
          <w:szCs w:val="24"/>
        </w:rPr>
      </w:pPr>
      <w:r w:rsidDel="00000000" w:rsidR="00000000" w:rsidRPr="00000000">
        <w:rPr>
          <w:rtl w:val="0"/>
        </w:rPr>
      </w:r>
    </w:p>
    <w:p w:rsidR="00000000" w:rsidDel="00000000" w:rsidP="00000000" w:rsidRDefault="00000000" w:rsidRPr="00000000" w14:paraId="0000003C">
      <w:pPr>
        <w:rPr>
          <w:sz w:val="24"/>
          <w:szCs w:val="24"/>
        </w:rPr>
      </w:pPr>
      <w:r w:rsidDel="00000000" w:rsidR="00000000" w:rsidRPr="00000000">
        <w:rPr>
          <w:rtl w:val="0"/>
        </w:rPr>
      </w:r>
    </w:p>
    <w:p w:rsidR="00000000" w:rsidDel="00000000" w:rsidP="00000000" w:rsidRDefault="00000000" w:rsidRPr="00000000" w14:paraId="0000003D">
      <w:pPr>
        <w:numPr>
          <w:ilvl w:val="0"/>
          <w:numId w:val="1"/>
        </w:numPr>
        <w:ind w:left="720" w:hanging="360"/>
        <w:rPr>
          <w:sz w:val="24"/>
          <w:szCs w:val="24"/>
          <w:u w:val="none"/>
        </w:rPr>
      </w:pPr>
      <w:r w:rsidDel="00000000" w:rsidR="00000000" w:rsidRPr="00000000">
        <w:rPr>
          <w:sz w:val="24"/>
          <w:szCs w:val="24"/>
          <w:rtl w:val="0"/>
        </w:rPr>
        <w:t xml:space="preserve">The next screen will allow you to enter in your team information for registration. First, select the division your team will be registered in (Women’s 11v11 or Men’s 7v7). </w:t>
      </w:r>
    </w:p>
    <w:p w:rsidR="00000000" w:rsidDel="00000000" w:rsidP="00000000" w:rsidRDefault="00000000" w:rsidRPr="00000000" w14:paraId="0000003E">
      <w:pPr>
        <w:ind w:left="720" w:firstLine="0"/>
        <w:rPr>
          <w:sz w:val="24"/>
          <w:szCs w:val="24"/>
        </w:rPr>
      </w:pPr>
      <w:r w:rsidDel="00000000" w:rsidR="00000000" w:rsidRPr="00000000">
        <w:rPr>
          <w:rtl w:val="0"/>
        </w:rPr>
      </w:r>
    </w:p>
    <w:p w:rsidR="00000000" w:rsidDel="00000000" w:rsidP="00000000" w:rsidRDefault="00000000" w:rsidRPr="00000000" w14:paraId="0000003F">
      <w:pPr>
        <w:ind w:left="720" w:firstLine="0"/>
        <w:rPr>
          <w:sz w:val="24"/>
          <w:szCs w:val="24"/>
        </w:rPr>
      </w:pPr>
      <w:r w:rsidDel="00000000" w:rsidR="00000000" w:rsidRPr="00000000">
        <w:rPr>
          <w:sz w:val="24"/>
          <w:szCs w:val="24"/>
          <w:rtl w:val="0"/>
        </w:rPr>
        <w:t xml:space="preserve">You then need to register yourself as the team captain. Under ‘Choose Account Member to be the Team Captain’, select ‘Add an Account Member’. Since you are registering a team for the first time, you will need to enter in all your personal information. In subsequent seasons, all your information will be saved, and your name will be in the drop down menu. You can make changes to this information in the future if needed. You do not need to be a player on the team to captain and register a team. </w:t>
      </w:r>
    </w:p>
    <w:p w:rsidR="00000000" w:rsidDel="00000000" w:rsidP="00000000" w:rsidRDefault="00000000" w:rsidRPr="00000000" w14:paraId="00000040">
      <w:pPr>
        <w:rPr>
          <w:sz w:val="24"/>
          <w:szCs w:val="24"/>
        </w:rPr>
      </w:pPr>
      <w:r w:rsidDel="00000000" w:rsidR="00000000" w:rsidRPr="00000000">
        <w:rPr>
          <w:rtl w:val="0"/>
        </w:rPr>
      </w:r>
    </w:p>
    <w:p w:rsidR="00000000" w:rsidDel="00000000" w:rsidP="00000000" w:rsidRDefault="00000000" w:rsidRPr="00000000" w14:paraId="00000041">
      <w:pPr>
        <w:rPr>
          <w:sz w:val="24"/>
          <w:szCs w:val="24"/>
        </w:rPr>
      </w:pPr>
      <w:r w:rsidDel="00000000" w:rsidR="00000000" w:rsidRPr="00000000">
        <w:rPr>
          <w:sz w:val="24"/>
          <w:szCs w:val="24"/>
        </w:rPr>
        <w:drawing>
          <wp:inline distB="114300" distT="114300" distL="114300" distR="114300">
            <wp:extent cx="5895975" cy="3998948"/>
            <wp:effectExtent b="0" l="0" r="0" t="0"/>
            <wp:docPr id="14" name="image4.png"/>
            <a:graphic>
              <a:graphicData uri="http://schemas.openxmlformats.org/drawingml/2006/picture">
                <pic:pic>
                  <pic:nvPicPr>
                    <pic:cNvPr id="0" name="image4.png"/>
                    <pic:cNvPicPr preferRelativeResize="0"/>
                  </pic:nvPicPr>
                  <pic:blipFill>
                    <a:blip r:embed="rId11"/>
                    <a:srcRect b="0" l="19601" r="0" t="0"/>
                    <a:stretch>
                      <a:fillRect/>
                    </a:stretch>
                  </pic:blipFill>
                  <pic:spPr>
                    <a:xfrm>
                      <a:off x="0" y="0"/>
                      <a:ext cx="5895975" cy="3998948"/>
                    </a:xfrm>
                    <a:prstGeom prst="rect"/>
                    <a:ln/>
                  </pic:spPr>
                </pic:pic>
              </a:graphicData>
            </a:graphic>
          </wp:inline>
        </w:drawing>
      </w:r>
      <w:r w:rsidDel="00000000" w:rsidR="00000000" w:rsidRPr="00000000">
        <w:rPr>
          <w:rtl w:val="0"/>
        </w:rPr>
      </w:r>
    </w:p>
    <w:p w:rsidR="00000000" w:rsidDel="00000000" w:rsidP="00000000" w:rsidRDefault="00000000" w:rsidRPr="00000000" w14:paraId="00000042">
      <w:pPr>
        <w:rPr>
          <w:sz w:val="24"/>
          <w:szCs w:val="24"/>
        </w:rPr>
      </w:pPr>
      <w:r w:rsidDel="00000000" w:rsidR="00000000" w:rsidRPr="00000000">
        <w:rPr>
          <w:rtl w:val="0"/>
        </w:rPr>
      </w:r>
    </w:p>
    <w:p w:rsidR="00000000" w:rsidDel="00000000" w:rsidP="00000000" w:rsidRDefault="00000000" w:rsidRPr="00000000" w14:paraId="00000043">
      <w:pPr>
        <w:numPr>
          <w:ilvl w:val="0"/>
          <w:numId w:val="1"/>
        </w:numPr>
        <w:ind w:left="720" w:hanging="360"/>
        <w:rPr>
          <w:sz w:val="24"/>
          <w:szCs w:val="24"/>
          <w:u w:val="none"/>
        </w:rPr>
      </w:pPr>
      <w:r w:rsidDel="00000000" w:rsidR="00000000" w:rsidRPr="00000000">
        <w:rPr>
          <w:sz w:val="24"/>
          <w:szCs w:val="24"/>
          <w:rtl w:val="0"/>
        </w:rPr>
        <w:t xml:space="preserve">In the last box you will fill out your team name. Since you are registering a team for the first time in this system, on the ‘Team’ drop down menu, select ‘Create a New Team’. A box will appear in which you enter your team name. In future seasons, the system will remember your team name and you will be able to select it in this drop down menu.</w:t>
      </w:r>
    </w:p>
    <w:p w:rsidR="00000000" w:rsidDel="00000000" w:rsidP="00000000" w:rsidRDefault="00000000" w:rsidRPr="00000000" w14:paraId="00000044">
      <w:pPr>
        <w:rPr>
          <w:sz w:val="24"/>
          <w:szCs w:val="24"/>
        </w:rPr>
      </w:pPr>
      <w:r w:rsidDel="00000000" w:rsidR="00000000" w:rsidRPr="00000000">
        <w:rPr>
          <w:rtl w:val="0"/>
        </w:rPr>
      </w:r>
    </w:p>
    <w:p w:rsidR="00000000" w:rsidDel="00000000" w:rsidP="00000000" w:rsidRDefault="00000000" w:rsidRPr="00000000" w14:paraId="00000045">
      <w:pPr>
        <w:rPr>
          <w:sz w:val="24"/>
          <w:szCs w:val="24"/>
        </w:rPr>
      </w:pPr>
      <w:r w:rsidDel="00000000" w:rsidR="00000000" w:rsidRPr="00000000">
        <w:rPr>
          <w:rtl w:val="0"/>
        </w:rPr>
      </w:r>
    </w:p>
    <w:p w:rsidR="00000000" w:rsidDel="00000000" w:rsidP="00000000" w:rsidRDefault="00000000" w:rsidRPr="00000000" w14:paraId="00000046">
      <w:pPr>
        <w:rPr>
          <w:sz w:val="24"/>
          <w:szCs w:val="24"/>
        </w:rPr>
      </w:pPr>
      <w:r w:rsidDel="00000000" w:rsidR="00000000" w:rsidRPr="00000000">
        <w:rPr>
          <w:rtl w:val="0"/>
        </w:rPr>
      </w:r>
    </w:p>
    <w:p w:rsidR="00000000" w:rsidDel="00000000" w:rsidP="00000000" w:rsidRDefault="00000000" w:rsidRPr="00000000" w14:paraId="00000047">
      <w:pPr>
        <w:numPr>
          <w:ilvl w:val="0"/>
          <w:numId w:val="1"/>
        </w:numPr>
        <w:ind w:left="720" w:hanging="360"/>
        <w:rPr>
          <w:sz w:val="24"/>
          <w:szCs w:val="24"/>
          <w:u w:val="none"/>
        </w:rPr>
      </w:pPr>
      <w:r w:rsidDel="00000000" w:rsidR="00000000" w:rsidRPr="00000000">
        <w:rPr>
          <w:sz w:val="24"/>
          <w:szCs w:val="24"/>
          <w:rtl w:val="0"/>
        </w:rPr>
        <w:t xml:space="preserve"> In the next window, you will be shown all the waivers required by the state and the league in order to participate. Read these carefully and sign in the 5 boxes for each of the waivers by drawing with the mouse on a computer or signing with your finger on a tablet or mobile phone. Click the “I am the age of majority…” box and click “Continue”.</w:t>
      </w:r>
    </w:p>
    <w:p w:rsidR="00000000" w:rsidDel="00000000" w:rsidP="00000000" w:rsidRDefault="00000000" w:rsidRPr="00000000" w14:paraId="00000048">
      <w:pPr>
        <w:rPr>
          <w:sz w:val="24"/>
          <w:szCs w:val="24"/>
        </w:rPr>
      </w:pPr>
      <w:r w:rsidDel="00000000" w:rsidR="00000000" w:rsidRPr="00000000">
        <w:rPr>
          <w:rtl w:val="0"/>
        </w:rPr>
      </w:r>
    </w:p>
    <w:p w:rsidR="00000000" w:rsidDel="00000000" w:rsidP="00000000" w:rsidRDefault="00000000" w:rsidRPr="00000000" w14:paraId="00000049">
      <w:pPr>
        <w:rPr>
          <w:sz w:val="24"/>
          <w:szCs w:val="24"/>
        </w:rPr>
      </w:pPr>
      <w:r w:rsidDel="00000000" w:rsidR="00000000" w:rsidRPr="00000000">
        <w:rPr>
          <w:sz w:val="24"/>
          <w:szCs w:val="24"/>
        </w:rPr>
        <w:drawing>
          <wp:inline distB="114300" distT="114300" distL="114300" distR="114300">
            <wp:extent cx="5519738" cy="2962375"/>
            <wp:effectExtent b="0" l="0" r="0" t="0"/>
            <wp:docPr id="8" name="image8.png"/>
            <a:graphic>
              <a:graphicData uri="http://schemas.openxmlformats.org/drawingml/2006/picture">
                <pic:pic>
                  <pic:nvPicPr>
                    <pic:cNvPr id="0" name="image8.png"/>
                    <pic:cNvPicPr preferRelativeResize="0"/>
                  </pic:nvPicPr>
                  <pic:blipFill>
                    <a:blip r:embed="rId12"/>
                    <a:srcRect b="0" l="20764" r="0" t="0"/>
                    <a:stretch>
                      <a:fillRect/>
                    </a:stretch>
                  </pic:blipFill>
                  <pic:spPr>
                    <a:xfrm>
                      <a:off x="0" y="0"/>
                      <a:ext cx="5519738" cy="2962375"/>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rPr>
          <w:sz w:val="24"/>
          <w:szCs w:val="24"/>
        </w:rPr>
      </w:pPr>
      <w:r w:rsidDel="00000000" w:rsidR="00000000" w:rsidRPr="00000000">
        <w:rPr>
          <w:rtl w:val="0"/>
        </w:rPr>
      </w:r>
    </w:p>
    <w:p w:rsidR="00000000" w:rsidDel="00000000" w:rsidP="00000000" w:rsidRDefault="00000000" w:rsidRPr="00000000" w14:paraId="0000004B">
      <w:pPr>
        <w:numPr>
          <w:ilvl w:val="0"/>
          <w:numId w:val="1"/>
        </w:numPr>
        <w:ind w:left="720" w:hanging="360"/>
        <w:rPr>
          <w:sz w:val="24"/>
          <w:szCs w:val="24"/>
          <w:u w:val="none"/>
        </w:rPr>
      </w:pPr>
      <w:r w:rsidDel="00000000" w:rsidR="00000000" w:rsidRPr="00000000">
        <w:rPr>
          <w:sz w:val="24"/>
          <w:szCs w:val="24"/>
          <w:rtl w:val="0"/>
        </w:rPr>
        <w:t xml:space="preserve"> On the next screen, you will then need to enter your team jersey color. </w:t>
      </w:r>
    </w:p>
    <w:p w:rsidR="00000000" w:rsidDel="00000000" w:rsidP="00000000" w:rsidRDefault="00000000" w:rsidRPr="00000000" w14:paraId="0000004C">
      <w:pPr>
        <w:rPr>
          <w:sz w:val="24"/>
          <w:szCs w:val="24"/>
        </w:rPr>
      </w:pPr>
      <w:r w:rsidDel="00000000" w:rsidR="00000000" w:rsidRPr="00000000">
        <w:rPr>
          <w:rtl w:val="0"/>
        </w:rPr>
      </w:r>
    </w:p>
    <w:p w:rsidR="00000000" w:rsidDel="00000000" w:rsidP="00000000" w:rsidRDefault="00000000" w:rsidRPr="00000000" w14:paraId="0000004D">
      <w:pPr>
        <w:rPr>
          <w:sz w:val="24"/>
          <w:szCs w:val="24"/>
        </w:rPr>
      </w:pPr>
      <w:r w:rsidDel="00000000" w:rsidR="00000000" w:rsidRPr="00000000">
        <w:rPr>
          <w:sz w:val="24"/>
          <w:szCs w:val="24"/>
        </w:rPr>
        <w:drawing>
          <wp:inline distB="114300" distT="114300" distL="114300" distR="114300">
            <wp:extent cx="5838825" cy="2946436"/>
            <wp:effectExtent b="0" l="0" r="0" t="0"/>
            <wp:docPr id="4" name="image6.png"/>
            <a:graphic>
              <a:graphicData uri="http://schemas.openxmlformats.org/drawingml/2006/picture">
                <pic:pic>
                  <pic:nvPicPr>
                    <pic:cNvPr id="0" name="image6.png"/>
                    <pic:cNvPicPr preferRelativeResize="0"/>
                  </pic:nvPicPr>
                  <pic:blipFill>
                    <a:blip r:embed="rId13"/>
                    <a:srcRect b="26697" l="30731" r="0" t="0"/>
                    <a:stretch>
                      <a:fillRect/>
                    </a:stretch>
                  </pic:blipFill>
                  <pic:spPr>
                    <a:xfrm>
                      <a:off x="0" y="0"/>
                      <a:ext cx="5838825" cy="2946436"/>
                    </a:xfrm>
                    <a:prstGeom prst="rect"/>
                    <a:ln/>
                  </pic:spPr>
                </pic:pic>
              </a:graphicData>
            </a:graphic>
          </wp:inline>
        </w:drawing>
      </w:r>
      <w:r w:rsidDel="00000000" w:rsidR="00000000" w:rsidRPr="00000000">
        <w:rPr>
          <w:rtl w:val="0"/>
        </w:rPr>
      </w:r>
    </w:p>
    <w:p w:rsidR="00000000" w:rsidDel="00000000" w:rsidP="00000000" w:rsidRDefault="00000000" w:rsidRPr="00000000" w14:paraId="0000004E">
      <w:pPr>
        <w:rPr>
          <w:sz w:val="24"/>
          <w:szCs w:val="24"/>
        </w:rPr>
      </w:pPr>
      <w:r w:rsidDel="00000000" w:rsidR="00000000" w:rsidRPr="00000000">
        <w:rPr>
          <w:rtl w:val="0"/>
        </w:rPr>
      </w:r>
    </w:p>
    <w:p w:rsidR="00000000" w:rsidDel="00000000" w:rsidP="00000000" w:rsidRDefault="00000000" w:rsidRPr="00000000" w14:paraId="0000004F">
      <w:pPr>
        <w:rPr>
          <w:sz w:val="24"/>
          <w:szCs w:val="24"/>
        </w:rPr>
      </w:pPr>
      <w:r w:rsidDel="00000000" w:rsidR="00000000" w:rsidRPr="00000000">
        <w:rPr>
          <w:rtl w:val="0"/>
        </w:rPr>
      </w:r>
    </w:p>
    <w:p w:rsidR="00000000" w:rsidDel="00000000" w:rsidP="00000000" w:rsidRDefault="00000000" w:rsidRPr="00000000" w14:paraId="00000050">
      <w:pPr>
        <w:rPr>
          <w:sz w:val="24"/>
          <w:szCs w:val="24"/>
        </w:rPr>
      </w:pPr>
      <w:r w:rsidDel="00000000" w:rsidR="00000000" w:rsidRPr="00000000">
        <w:rPr>
          <w:rtl w:val="0"/>
        </w:rPr>
      </w:r>
    </w:p>
    <w:p w:rsidR="00000000" w:rsidDel="00000000" w:rsidP="00000000" w:rsidRDefault="00000000" w:rsidRPr="00000000" w14:paraId="00000051">
      <w:pPr>
        <w:numPr>
          <w:ilvl w:val="0"/>
          <w:numId w:val="1"/>
        </w:numPr>
        <w:ind w:left="720" w:hanging="360"/>
        <w:rPr>
          <w:sz w:val="24"/>
          <w:szCs w:val="24"/>
          <w:u w:val="none"/>
        </w:rPr>
      </w:pPr>
      <w:r w:rsidDel="00000000" w:rsidR="00000000" w:rsidRPr="00000000">
        <w:rPr>
          <w:sz w:val="24"/>
          <w:szCs w:val="24"/>
          <w:rtl w:val="0"/>
        </w:rPr>
        <w:t xml:space="preserve"> The next window will show you a blank team roster. As the Team Contact, put your own name and email address into the first line, and tick the “Team Contact” check box. Don’t worry about filling in your teammate information at this time, you can also enter in this information at a later date from the team manager page. (If you have your teammate email addresses at hand, then feel free to enter them below yours).</w:t>
      </w:r>
    </w:p>
    <w:p w:rsidR="00000000" w:rsidDel="00000000" w:rsidP="00000000" w:rsidRDefault="00000000" w:rsidRPr="00000000" w14:paraId="00000052">
      <w:pPr>
        <w:rPr>
          <w:sz w:val="24"/>
          <w:szCs w:val="24"/>
        </w:rPr>
      </w:pPr>
      <w:r w:rsidDel="00000000" w:rsidR="00000000" w:rsidRPr="00000000">
        <w:rPr>
          <w:sz w:val="24"/>
          <w:szCs w:val="24"/>
        </w:rPr>
        <w:drawing>
          <wp:inline distB="114300" distT="114300" distL="114300" distR="114300">
            <wp:extent cx="5776913" cy="3320490"/>
            <wp:effectExtent b="0" l="0" r="0" t="0"/>
            <wp:docPr id="7" name="image14.png"/>
            <a:graphic>
              <a:graphicData uri="http://schemas.openxmlformats.org/drawingml/2006/picture">
                <pic:pic>
                  <pic:nvPicPr>
                    <pic:cNvPr id="0" name="image14.png"/>
                    <pic:cNvPicPr preferRelativeResize="0"/>
                  </pic:nvPicPr>
                  <pic:blipFill>
                    <a:blip r:embed="rId14"/>
                    <a:srcRect b="0" l="22259" r="0" t="0"/>
                    <a:stretch>
                      <a:fillRect/>
                    </a:stretch>
                  </pic:blipFill>
                  <pic:spPr>
                    <a:xfrm>
                      <a:off x="0" y="0"/>
                      <a:ext cx="5776913" cy="3320490"/>
                    </a:xfrm>
                    <a:prstGeom prst="rect"/>
                    <a:ln/>
                  </pic:spPr>
                </pic:pic>
              </a:graphicData>
            </a:graphic>
          </wp:inline>
        </w:drawing>
      </w:r>
      <w:r w:rsidDel="00000000" w:rsidR="00000000" w:rsidRPr="00000000">
        <w:rPr>
          <w:rtl w:val="0"/>
        </w:rPr>
      </w:r>
    </w:p>
    <w:p w:rsidR="00000000" w:rsidDel="00000000" w:rsidP="00000000" w:rsidRDefault="00000000" w:rsidRPr="00000000" w14:paraId="00000053">
      <w:pPr>
        <w:rPr>
          <w:sz w:val="24"/>
          <w:szCs w:val="24"/>
        </w:rPr>
      </w:pPr>
      <w:r w:rsidDel="00000000" w:rsidR="00000000" w:rsidRPr="00000000">
        <w:rPr>
          <w:rtl w:val="0"/>
        </w:rPr>
      </w:r>
    </w:p>
    <w:p w:rsidR="00000000" w:rsidDel="00000000" w:rsidP="00000000" w:rsidRDefault="00000000" w:rsidRPr="00000000" w14:paraId="00000054">
      <w:pPr>
        <w:numPr>
          <w:ilvl w:val="0"/>
          <w:numId w:val="1"/>
        </w:numPr>
        <w:ind w:left="720" w:hanging="360"/>
        <w:rPr>
          <w:sz w:val="24"/>
          <w:szCs w:val="24"/>
          <w:u w:val="none"/>
        </w:rPr>
      </w:pPr>
      <w:r w:rsidDel="00000000" w:rsidR="00000000" w:rsidRPr="00000000">
        <w:rPr>
          <w:sz w:val="24"/>
          <w:szCs w:val="24"/>
          <w:rtl w:val="0"/>
        </w:rPr>
        <w:t xml:space="preserve"> Click ‘Continue’ to be shown a summary screen with the information filled out on the previous pages. Check that all of the information is correct, and then click the ‘Submit Registration’ button at the bottom of the screen.</w:t>
      </w:r>
    </w:p>
    <w:p w:rsidR="00000000" w:rsidDel="00000000" w:rsidP="00000000" w:rsidRDefault="00000000" w:rsidRPr="00000000" w14:paraId="00000055">
      <w:pPr>
        <w:rPr>
          <w:sz w:val="24"/>
          <w:szCs w:val="24"/>
        </w:rPr>
      </w:pPr>
      <w:r w:rsidDel="00000000" w:rsidR="00000000" w:rsidRPr="00000000">
        <w:rPr>
          <w:rtl w:val="0"/>
        </w:rPr>
      </w:r>
    </w:p>
    <w:p w:rsidR="00000000" w:rsidDel="00000000" w:rsidP="00000000" w:rsidRDefault="00000000" w:rsidRPr="00000000" w14:paraId="00000056">
      <w:pPr>
        <w:rPr>
          <w:sz w:val="24"/>
          <w:szCs w:val="24"/>
        </w:rPr>
      </w:pPr>
      <w:r w:rsidDel="00000000" w:rsidR="00000000" w:rsidRPr="00000000">
        <w:rPr>
          <w:rtl w:val="0"/>
        </w:rPr>
      </w:r>
    </w:p>
    <w:p w:rsidR="00000000" w:rsidDel="00000000" w:rsidP="00000000" w:rsidRDefault="00000000" w:rsidRPr="00000000" w14:paraId="00000057">
      <w:pPr>
        <w:rPr>
          <w:sz w:val="24"/>
          <w:szCs w:val="24"/>
        </w:rPr>
      </w:pPr>
      <w:r w:rsidDel="00000000" w:rsidR="00000000" w:rsidRPr="00000000">
        <w:rPr>
          <w:rtl w:val="0"/>
        </w:rPr>
      </w:r>
    </w:p>
    <w:p w:rsidR="00000000" w:rsidDel="00000000" w:rsidP="00000000" w:rsidRDefault="00000000" w:rsidRPr="00000000" w14:paraId="00000058">
      <w:pPr>
        <w:rPr>
          <w:sz w:val="24"/>
          <w:szCs w:val="24"/>
        </w:rPr>
      </w:pPr>
      <w:r w:rsidDel="00000000" w:rsidR="00000000" w:rsidRPr="00000000">
        <w:rPr>
          <w:rtl w:val="0"/>
        </w:rPr>
      </w:r>
    </w:p>
    <w:p w:rsidR="00000000" w:rsidDel="00000000" w:rsidP="00000000" w:rsidRDefault="00000000" w:rsidRPr="00000000" w14:paraId="00000059">
      <w:pPr>
        <w:rPr>
          <w:sz w:val="24"/>
          <w:szCs w:val="24"/>
        </w:rPr>
      </w:pPr>
      <w:r w:rsidDel="00000000" w:rsidR="00000000" w:rsidRPr="00000000">
        <w:rPr>
          <w:rtl w:val="0"/>
        </w:rPr>
      </w:r>
    </w:p>
    <w:p w:rsidR="00000000" w:rsidDel="00000000" w:rsidP="00000000" w:rsidRDefault="00000000" w:rsidRPr="00000000" w14:paraId="0000005A">
      <w:pPr>
        <w:rPr>
          <w:sz w:val="24"/>
          <w:szCs w:val="24"/>
        </w:rPr>
      </w:pPr>
      <w:r w:rsidDel="00000000" w:rsidR="00000000" w:rsidRPr="00000000">
        <w:rPr>
          <w:rtl w:val="0"/>
        </w:rPr>
      </w:r>
    </w:p>
    <w:p w:rsidR="00000000" w:rsidDel="00000000" w:rsidP="00000000" w:rsidRDefault="00000000" w:rsidRPr="00000000" w14:paraId="0000005B">
      <w:pPr>
        <w:rPr>
          <w:sz w:val="24"/>
          <w:szCs w:val="24"/>
        </w:rPr>
      </w:pPr>
      <w:r w:rsidDel="00000000" w:rsidR="00000000" w:rsidRPr="00000000">
        <w:rPr>
          <w:rtl w:val="0"/>
        </w:rPr>
      </w:r>
    </w:p>
    <w:p w:rsidR="00000000" w:rsidDel="00000000" w:rsidP="00000000" w:rsidRDefault="00000000" w:rsidRPr="00000000" w14:paraId="0000005C">
      <w:pPr>
        <w:rPr>
          <w:sz w:val="24"/>
          <w:szCs w:val="24"/>
        </w:rPr>
      </w:pPr>
      <w:r w:rsidDel="00000000" w:rsidR="00000000" w:rsidRPr="00000000">
        <w:rPr>
          <w:rtl w:val="0"/>
        </w:rPr>
      </w:r>
    </w:p>
    <w:p w:rsidR="00000000" w:rsidDel="00000000" w:rsidP="00000000" w:rsidRDefault="00000000" w:rsidRPr="00000000" w14:paraId="0000005D">
      <w:pPr>
        <w:rPr>
          <w:sz w:val="24"/>
          <w:szCs w:val="24"/>
        </w:rPr>
      </w:pPr>
      <w:r w:rsidDel="00000000" w:rsidR="00000000" w:rsidRPr="00000000">
        <w:rPr>
          <w:rtl w:val="0"/>
        </w:rPr>
      </w:r>
    </w:p>
    <w:p w:rsidR="00000000" w:rsidDel="00000000" w:rsidP="00000000" w:rsidRDefault="00000000" w:rsidRPr="00000000" w14:paraId="0000005E">
      <w:pPr>
        <w:rPr>
          <w:sz w:val="24"/>
          <w:szCs w:val="24"/>
        </w:rPr>
      </w:pPr>
      <w:r w:rsidDel="00000000" w:rsidR="00000000" w:rsidRPr="00000000">
        <w:rPr>
          <w:rtl w:val="0"/>
        </w:rPr>
      </w:r>
    </w:p>
    <w:p w:rsidR="00000000" w:rsidDel="00000000" w:rsidP="00000000" w:rsidRDefault="00000000" w:rsidRPr="00000000" w14:paraId="0000005F">
      <w:pPr>
        <w:rPr>
          <w:sz w:val="24"/>
          <w:szCs w:val="24"/>
        </w:rPr>
      </w:pPr>
      <w:r w:rsidDel="00000000" w:rsidR="00000000" w:rsidRPr="00000000">
        <w:rPr>
          <w:rtl w:val="0"/>
        </w:rPr>
      </w:r>
    </w:p>
    <w:p w:rsidR="00000000" w:rsidDel="00000000" w:rsidP="00000000" w:rsidRDefault="00000000" w:rsidRPr="00000000" w14:paraId="00000060">
      <w:pPr>
        <w:rPr>
          <w:sz w:val="24"/>
          <w:szCs w:val="24"/>
        </w:rPr>
      </w:pPr>
      <w:r w:rsidDel="00000000" w:rsidR="00000000" w:rsidRPr="00000000">
        <w:rPr>
          <w:rtl w:val="0"/>
        </w:rPr>
      </w:r>
    </w:p>
    <w:p w:rsidR="00000000" w:rsidDel="00000000" w:rsidP="00000000" w:rsidRDefault="00000000" w:rsidRPr="00000000" w14:paraId="00000061">
      <w:pPr>
        <w:rPr>
          <w:sz w:val="24"/>
          <w:szCs w:val="24"/>
        </w:rPr>
      </w:pPr>
      <w:r w:rsidDel="00000000" w:rsidR="00000000" w:rsidRPr="00000000">
        <w:rPr>
          <w:rtl w:val="0"/>
        </w:rPr>
      </w:r>
    </w:p>
    <w:p w:rsidR="00000000" w:rsidDel="00000000" w:rsidP="00000000" w:rsidRDefault="00000000" w:rsidRPr="00000000" w14:paraId="00000062">
      <w:pPr>
        <w:rPr>
          <w:sz w:val="24"/>
          <w:szCs w:val="24"/>
        </w:rPr>
      </w:pPr>
      <w:r w:rsidDel="00000000" w:rsidR="00000000" w:rsidRPr="00000000">
        <w:rPr>
          <w:rtl w:val="0"/>
        </w:rPr>
      </w:r>
    </w:p>
    <w:p w:rsidR="00000000" w:rsidDel="00000000" w:rsidP="00000000" w:rsidRDefault="00000000" w:rsidRPr="00000000" w14:paraId="00000063">
      <w:pPr>
        <w:rPr>
          <w:sz w:val="24"/>
          <w:szCs w:val="24"/>
        </w:rPr>
      </w:pPr>
      <w:r w:rsidDel="00000000" w:rsidR="00000000" w:rsidRPr="00000000">
        <w:rPr>
          <w:rtl w:val="0"/>
        </w:rPr>
      </w:r>
    </w:p>
    <w:p w:rsidR="00000000" w:rsidDel="00000000" w:rsidP="00000000" w:rsidRDefault="00000000" w:rsidRPr="00000000" w14:paraId="00000064">
      <w:pPr>
        <w:numPr>
          <w:ilvl w:val="0"/>
          <w:numId w:val="1"/>
        </w:numPr>
        <w:ind w:left="720" w:hanging="360"/>
        <w:rPr>
          <w:sz w:val="24"/>
          <w:szCs w:val="24"/>
          <w:u w:val="none"/>
        </w:rPr>
      </w:pPr>
      <w:r w:rsidDel="00000000" w:rsidR="00000000" w:rsidRPr="00000000">
        <w:rPr>
          <w:sz w:val="24"/>
          <w:szCs w:val="24"/>
          <w:rtl w:val="0"/>
        </w:rPr>
        <w:t xml:space="preserve"> This will take you to the confirmation screen. At the bottom of the page, you will find your team invite code and invite URL. In the future, you will be able to obtain this information again from your team manager page.</w:t>
      </w:r>
      <w:r w:rsidDel="00000000" w:rsidR="00000000" w:rsidRPr="00000000">
        <w:rPr>
          <w:b w:val="1"/>
          <w:bCs w:val="1"/>
          <w:sz w:val="24"/>
          <w:szCs w:val="24"/>
          <w:rtl w:val="0"/>
        </w:rPr>
        <w:t xml:space="preserve">Team members will require an</w:t>
      </w:r>
      <w:r w:rsidDel="00000000" w:rsidR="00000000" w:rsidRPr="00000000">
        <w:rPr>
          <w:sz w:val="24"/>
          <w:szCs w:val="24"/>
          <w:rtl w:val="0"/>
        </w:rPr>
        <w:t xml:space="preserve"> </w:t>
      </w:r>
      <w:r w:rsidDel="00000000" w:rsidR="00000000" w:rsidRPr="00000000">
        <w:rPr>
          <w:b w:val="1"/>
          <w:bCs w:val="1"/>
          <w:sz w:val="24"/>
          <w:szCs w:val="24"/>
          <w:rtl w:val="0"/>
        </w:rPr>
        <w:t xml:space="preserve">Invite Code</w:t>
      </w:r>
      <w:r w:rsidDel="00000000" w:rsidR="00000000" w:rsidRPr="00000000">
        <w:rPr>
          <w:sz w:val="24"/>
          <w:szCs w:val="24"/>
          <w:rtl w:val="0"/>
        </w:rPr>
        <w:t xml:space="preserve"> </w:t>
      </w:r>
      <w:r w:rsidDel="00000000" w:rsidR="00000000" w:rsidRPr="00000000">
        <w:rPr>
          <w:b w:val="1"/>
          <w:bCs w:val="1"/>
          <w:sz w:val="24"/>
          <w:szCs w:val="24"/>
          <w:rtl w:val="0"/>
        </w:rPr>
        <w:t xml:space="preserve">or link in order to join your team.</w:t>
      </w: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65">
      <w:pPr>
        <w:ind w:left="720" w:firstLine="0"/>
        <w:rPr>
          <w:b w:val="1"/>
          <w:bCs w:val="1"/>
          <w:sz w:val="24"/>
          <w:szCs w:val="24"/>
        </w:rPr>
      </w:pPr>
      <w:r w:rsidDel="00000000" w:rsidR="00000000" w:rsidRPr="00000000">
        <w:rPr>
          <w:rtl w:val="0"/>
        </w:rPr>
      </w:r>
    </w:p>
    <w:p w:rsidR="00000000" w:rsidDel="00000000" w:rsidP="00000000" w:rsidRDefault="00000000" w:rsidRPr="00000000" w14:paraId="00000066">
      <w:pPr>
        <w:ind w:left="0" w:firstLine="0"/>
        <w:rPr>
          <w:sz w:val="24"/>
          <w:szCs w:val="24"/>
        </w:rPr>
      </w:pPr>
      <w:r w:rsidDel="00000000" w:rsidR="00000000" w:rsidRPr="00000000">
        <w:rPr>
          <w:sz w:val="24"/>
          <w:szCs w:val="24"/>
        </w:rPr>
        <w:drawing>
          <wp:inline distB="114300" distT="114300" distL="114300" distR="114300">
            <wp:extent cx="6253163" cy="3262520"/>
            <wp:effectExtent b="0" l="0" r="0" t="0"/>
            <wp:docPr id="13" name="image13.png"/>
            <a:graphic>
              <a:graphicData uri="http://schemas.openxmlformats.org/drawingml/2006/picture">
                <pic:pic>
                  <pic:nvPicPr>
                    <pic:cNvPr id="0" name="image13.png"/>
                    <pic:cNvPicPr preferRelativeResize="0"/>
                  </pic:nvPicPr>
                  <pic:blipFill>
                    <a:blip r:embed="rId15"/>
                    <a:srcRect b="0" l="23588" r="0" t="0"/>
                    <a:stretch>
                      <a:fillRect/>
                    </a:stretch>
                  </pic:blipFill>
                  <pic:spPr>
                    <a:xfrm>
                      <a:off x="0" y="0"/>
                      <a:ext cx="6253163" cy="3262520"/>
                    </a:xfrm>
                    <a:prstGeom prst="rect"/>
                    <a:ln/>
                  </pic:spPr>
                </pic:pic>
              </a:graphicData>
            </a:graphic>
          </wp:inline>
        </w:drawing>
      </w:r>
      <w:r w:rsidDel="00000000" w:rsidR="00000000" w:rsidRPr="00000000">
        <w:rPr>
          <w:rtl w:val="0"/>
        </w:rPr>
      </w:r>
    </w:p>
    <w:p w:rsidR="00000000" w:rsidDel="00000000" w:rsidP="00000000" w:rsidRDefault="00000000" w:rsidRPr="00000000" w14:paraId="00000067">
      <w:pPr>
        <w:ind w:left="720" w:firstLine="0"/>
        <w:rPr>
          <w:sz w:val="24"/>
          <w:szCs w:val="24"/>
        </w:rPr>
      </w:pPr>
      <w:r w:rsidDel="00000000" w:rsidR="00000000" w:rsidRPr="00000000">
        <w:rPr>
          <w:rtl w:val="0"/>
        </w:rPr>
      </w:r>
    </w:p>
    <w:p w:rsidR="00000000" w:rsidDel="00000000" w:rsidP="00000000" w:rsidRDefault="00000000" w:rsidRPr="00000000" w14:paraId="00000068">
      <w:pPr>
        <w:numPr>
          <w:ilvl w:val="0"/>
          <w:numId w:val="1"/>
        </w:numPr>
        <w:ind w:left="720" w:hanging="360"/>
        <w:rPr>
          <w:sz w:val="24"/>
          <w:szCs w:val="24"/>
          <w:u w:val="none"/>
        </w:rPr>
      </w:pPr>
      <w:r w:rsidDel="00000000" w:rsidR="00000000" w:rsidRPr="00000000">
        <w:rPr>
          <w:b w:val="1"/>
          <w:bCs w:val="1"/>
          <w:sz w:val="24"/>
          <w:szCs w:val="24"/>
          <w:rtl w:val="0"/>
        </w:rPr>
        <w:t xml:space="preserve"> We strongly recommend using the system to send invite codes to your teammates via email on your behalf</w:t>
      </w:r>
      <w:r w:rsidDel="00000000" w:rsidR="00000000" w:rsidRPr="00000000">
        <w:rPr>
          <w:sz w:val="24"/>
          <w:szCs w:val="24"/>
          <w:rtl w:val="0"/>
        </w:rPr>
        <w:t xml:space="preserve">. If you use the system, in future seasons, your team players and email addresses will be automatically populated with all players you previously sent invites to.</w:t>
      </w:r>
      <w:r w:rsidDel="00000000" w:rsidR="00000000" w:rsidRPr="00000000">
        <w:rPr>
          <w:sz w:val="24"/>
          <w:szCs w:val="24"/>
          <w:rtl w:val="0"/>
        </w:rPr>
        <w:t xml:space="preserve"> You can also choose to send the URL and/or invite code via any method you like (e.g., text message, What’sApp, Email, etc.). </w:t>
      </w:r>
    </w:p>
    <w:p w:rsidR="00000000" w:rsidDel="00000000" w:rsidP="00000000" w:rsidRDefault="00000000" w:rsidRPr="00000000" w14:paraId="00000069">
      <w:pPr>
        <w:rPr>
          <w:sz w:val="24"/>
          <w:szCs w:val="24"/>
        </w:rPr>
      </w:pPr>
      <w:r w:rsidDel="00000000" w:rsidR="00000000" w:rsidRPr="00000000">
        <w:rPr>
          <w:rtl w:val="0"/>
        </w:rPr>
      </w:r>
    </w:p>
    <w:p w:rsidR="00000000" w:rsidDel="00000000" w:rsidP="00000000" w:rsidRDefault="00000000" w:rsidRPr="00000000" w14:paraId="0000006A">
      <w:pPr>
        <w:rPr>
          <w:sz w:val="24"/>
          <w:szCs w:val="24"/>
        </w:rPr>
      </w:pPr>
      <w:r w:rsidDel="00000000" w:rsidR="00000000" w:rsidRPr="00000000">
        <w:rPr>
          <w:rtl w:val="0"/>
        </w:rPr>
      </w:r>
    </w:p>
    <w:p w:rsidR="00000000" w:rsidDel="00000000" w:rsidP="00000000" w:rsidRDefault="00000000" w:rsidRPr="00000000" w14:paraId="0000006B">
      <w:pPr>
        <w:rPr>
          <w:sz w:val="24"/>
          <w:szCs w:val="24"/>
        </w:rPr>
      </w:pPr>
      <w:r w:rsidDel="00000000" w:rsidR="00000000" w:rsidRPr="00000000">
        <w:rPr>
          <w:rtl w:val="0"/>
        </w:rPr>
      </w:r>
    </w:p>
    <w:p w:rsidR="00000000" w:rsidDel="00000000" w:rsidP="00000000" w:rsidRDefault="00000000" w:rsidRPr="00000000" w14:paraId="0000006C">
      <w:pPr>
        <w:rPr>
          <w:sz w:val="24"/>
          <w:szCs w:val="24"/>
        </w:rPr>
      </w:pPr>
      <w:r w:rsidDel="00000000" w:rsidR="00000000" w:rsidRPr="00000000">
        <w:rPr>
          <w:rtl w:val="0"/>
        </w:rPr>
      </w:r>
    </w:p>
    <w:p w:rsidR="00000000" w:rsidDel="00000000" w:rsidP="00000000" w:rsidRDefault="00000000" w:rsidRPr="00000000" w14:paraId="0000006D">
      <w:pPr>
        <w:rPr>
          <w:sz w:val="24"/>
          <w:szCs w:val="24"/>
        </w:rPr>
      </w:pPr>
      <w:r w:rsidDel="00000000" w:rsidR="00000000" w:rsidRPr="00000000">
        <w:rPr>
          <w:rtl w:val="0"/>
        </w:rPr>
      </w:r>
    </w:p>
    <w:p w:rsidR="00000000" w:rsidDel="00000000" w:rsidP="00000000" w:rsidRDefault="00000000" w:rsidRPr="00000000" w14:paraId="0000006E">
      <w:pPr>
        <w:rPr>
          <w:sz w:val="24"/>
          <w:szCs w:val="24"/>
        </w:rPr>
      </w:pPr>
      <w:r w:rsidDel="00000000" w:rsidR="00000000" w:rsidRPr="00000000">
        <w:rPr>
          <w:rtl w:val="0"/>
        </w:rPr>
      </w:r>
    </w:p>
    <w:p w:rsidR="00000000" w:rsidDel="00000000" w:rsidP="00000000" w:rsidRDefault="00000000" w:rsidRPr="00000000" w14:paraId="0000006F">
      <w:pPr>
        <w:rPr>
          <w:sz w:val="24"/>
          <w:szCs w:val="24"/>
        </w:rPr>
      </w:pPr>
      <w:r w:rsidDel="00000000" w:rsidR="00000000" w:rsidRPr="00000000">
        <w:rPr>
          <w:rtl w:val="0"/>
        </w:rPr>
      </w:r>
    </w:p>
    <w:p w:rsidR="00000000" w:rsidDel="00000000" w:rsidP="00000000" w:rsidRDefault="00000000" w:rsidRPr="00000000" w14:paraId="00000070">
      <w:pPr>
        <w:rPr>
          <w:sz w:val="24"/>
          <w:szCs w:val="24"/>
        </w:rPr>
      </w:pPr>
      <w:r w:rsidDel="00000000" w:rsidR="00000000" w:rsidRPr="00000000">
        <w:rPr>
          <w:rtl w:val="0"/>
        </w:rPr>
      </w:r>
    </w:p>
    <w:p w:rsidR="00000000" w:rsidDel="00000000" w:rsidP="00000000" w:rsidRDefault="00000000" w:rsidRPr="00000000" w14:paraId="00000071">
      <w:pPr>
        <w:rPr>
          <w:sz w:val="24"/>
          <w:szCs w:val="24"/>
        </w:rPr>
      </w:pPr>
      <w:r w:rsidDel="00000000" w:rsidR="00000000" w:rsidRPr="00000000">
        <w:rPr>
          <w:rtl w:val="0"/>
        </w:rPr>
      </w:r>
    </w:p>
    <w:p w:rsidR="00000000" w:rsidDel="00000000" w:rsidP="00000000" w:rsidRDefault="00000000" w:rsidRPr="00000000" w14:paraId="00000072">
      <w:pPr>
        <w:rPr>
          <w:sz w:val="24"/>
          <w:szCs w:val="24"/>
        </w:rPr>
      </w:pPr>
      <w:r w:rsidDel="00000000" w:rsidR="00000000" w:rsidRPr="00000000">
        <w:rPr>
          <w:rtl w:val="0"/>
        </w:rPr>
      </w:r>
    </w:p>
    <w:p w:rsidR="00000000" w:rsidDel="00000000" w:rsidP="00000000" w:rsidRDefault="00000000" w:rsidRPr="00000000" w14:paraId="00000073">
      <w:pPr>
        <w:ind w:left="0" w:firstLine="0"/>
        <w:rPr>
          <w:sz w:val="24"/>
          <w:szCs w:val="24"/>
        </w:rPr>
      </w:pPr>
      <w:r w:rsidDel="00000000" w:rsidR="00000000" w:rsidRPr="00000000">
        <w:rPr>
          <w:rtl w:val="0"/>
        </w:rPr>
      </w:r>
    </w:p>
    <w:p w:rsidR="00000000" w:rsidDel="00000000" w:rsidP="00000000" w:rsidRDefault="00000000" w:rsidRPr="00000000" w14:paraId="00000074">
      <w:pPr>
        <w:ind w:left="0" w:firstLine="0"/>
        <w:rPr>
          <w:sz w:val="24"/>
          <w:szCs w:val="24"/>
        </w:rPr>
      </w:pPr>
      <w:r w:rsidDel="00000000" w:rsidR="00000000" w:rsidRPr="00000000">
        <w:rPr>
          <w:rtl w:val="0"/>
        </w:rPr>
      </w:r>
    </w:p>
    <w:p w:rsidR="00000000" w:rsidDel="00000000" w:rsidP="00000000" w:rsidRDefault="00000000" w:rsidRPr="00000000" w14:paraId="00000075">
      <w:pPr>
        <w:ind w:left="0" w:firstLine="0"/>
        <w:rPr>
          <w:sz w:val="24"/>
          <w:szCs w:val="24"/>
        </w:rPr>
      </w:pPr>
      <w:r w:rsidDel="00000000" w:rsidR="00000000" w:rsidRPr="00000000">
        <w:rPr>
          <w:rtl w:val="0"/>
        </w:rPr>
      </w:r>
    </w:p>
    <w:p w:rsidR="00000000" w:rsidDel="00000000" w:rsidP="00000000" w:rsidRDefault="00000000" w:rsidRPr="00000000" w14:paraId="00000076">
      <w:pPr>
        <w:numPr>
          <w:ilvl w:val="0"/>
          <w:numId w:val="1"/>
        </w:numPr>
        <w:ind w:left="720" w:hanging="360"/>
        <w:rPr>
          <w:sz w:val="24"/>
          <w:szCs w:val="24"/>
          <w:u w:val="none"/>
        </w:rPr>
      </w:pPr>
      <w:r w:rsidDel="00000000" w:rsidR="00000000" w:rsidRPr="00000000">
        <w:rPr>
          <w:sz w:val="24"/>
          <w:szCs w:val="24"/>
          <w:rtl w:val="0"/>
        </w:rPr>
        <w:t xml:space="preserve"> To manage your team, click on the ‘My Teams’ button on the menu bar on the lefthand side of the screen.</w:t>
      </w:r>
    </w:p>
    <w:p w:rsidR="00000000" w:rsidDel="00000000" w:rsidP="00000000" w:rsidRDefault="00000000" w:rsidRPr="00000000" w14:paraId="00000077">
      <w:pPr>
        <w:rPr>
          <w:sz w:val="24"/>
          <w:szCs w:val="24"/>
        </w:rPr>
      </w:pPr>
      <w:r w:rsidDel="00000000" w:rsidR="00000000" w:rsidRPr="00000000">
        <w:rPr>
          <w:rtl w:val="0"/>
        </w:rPr>
      </w:r>
    </w:p>
    <w:p w:rsidR="00000000" w:rsidDel="00000000" w:rsidP="00000000" w:rsidRDefault="00000000" w:rsidRPr="00000000" w14:paraId="00000078">
      <w:pPr>
        <w:rPr>
          <w:sz w:val="24"/>
          <w:szCs w:val="24"/>
        </w:rPr>
      </w:pPr>
      <w:r w:rsidDel="00000000" w:rsidR="00000000" w:rsidRPr="00000000">
        <w:rPr>
          <w:sz w:val="24"/>
          <w:szCs w:val="24"/>
        </w:rPr>
        <w:drawing>
          <wp:inline distB="114300" distT="114300" distL="114300" distR="114300">
            <wp:extent cx="5731200" cy="3111500"/>
            <wp:effectExtent b="0" l="0" r="0" t="0"/>
            <wp:docPr id="12" name="image10.png"/>
            <a:graphic>
              <a:graphicData uri="http://schemas.openxmlformats.org/drawingml/2006/picture">
                <pic:pic>
                  <pic:nvPicPr>
                    <pic:cNvPr id="0" name="image10.png"/>
                    <pic:cNvPicPr preferRelativeResize="0"/>
                  </pic:nvPicPr>
                  <pic:blipFill>
                    <a:blip r:embed="rId16"/>
                    <a:srcRect b="0" l="0" r="0" t="0"/>
                    <a:stretch>
                      <a:fillRect/>
                    </a:stretch>
                  </pic:blipFill>
                  <pic:spPr>
                    <a:xfrm>
                      <a:off x="0" y="0"/>
                      <a:ext cx="5731200" cy="3111500"/>
                    </a:xfrm>
                    <a:prstGeom prst="rect"/>
                    <a:ln/>
                  </pic:spPr>
                </pic:pic>
              </a:graphicData>
            </a:graphic>
          </wp:inline>
        </w:drawing>
      </w:r>
      <w:r w:rsidDel="00000000" w:rsidR="00000000" w:rsidRPr="00000000">
        <w:rPr>
          <w:rtl w:val="0"/>
        </w:rPr>
      </w:r>
    </w:p>
    <w:p w:rsidR="00000000" w:rsidDel="00000000" w:rsidP="00000000" w:rsidRDefault="00000000" w:rsidRPr="00000000" w14:paraId="00000079">
      <w:pPr>
        <w:rPr>
          <w:sz w:val="24"/>
          <w:szCs w:val="24"/>
        </w:rPr>
      </w:pPr>
      <w:r w:rsidDel="00000000" w:rsidR="00000000" w:rsidRPr="00000000">
        <w:rPr>
          <w:rtl w:val="0"/>
        </w:rPr>
      </w:r>
    </w:p>
    <w:p w:rsidR="00000000" w:rsidDel="00000000" w:rsidP="00000000" w:rsidRDefault="00000000" w:rsidRPr="00000000" w14:paraId="0000007A">
      <w:pPr>
        <w:numPr>
          <w:ilvl w:val="0"/>
          <w:numId w:val="1"/>
        </w:numPr>
        <w:ind w:left="720" w:hanging="360"/>
        <w:rPr>
          <w:sz w:val="24"/>
          <w:szCs w:val="24"/>
          <w:u w:val="none"/>
        </w:rPr>
      </w:pPr>
      <w:r w:rsidDel="00000000" w:rsidR="00000000" w:rsidRPr="00000000">
        <w:rPr>
          <w:sz w:val="24"/>
          <w:szCs w:val="24"/>
          <w:rtl w:val="0"/>
        </w:rPr>
        <w:t xml:space="preserve"> Under your team name, select “Manage’, </w:t>
      </w:r>
    </w:p>
    <w:p w:rsidR="00000000" w:rsidDel="00000000" w:rsidP="00000000" w:rsidRDefault="00000000" w:rsidRPr="00000000" w14:paraId="0000007B">
      <w:pPr>
        <w:rPr>
          <w:sz w:val="24"/>
          <w:szCs w:val="24"/>
        </w:rPr>
      </w:pPr>
      <w:r w:rsidDel="00000000" w:rsidR="00000000" w:rsidRPr="00000000">
        <w:rPr>
          <w:rtl w:val="0"/>
        </w:rPr>
      </w:r>
    </w:p>
    <w:p w:rsidR="00000000" w:rsidDel="00000000" w:rsidP="00000000" w:rsidRDefault="00000000" w:rsidRPr="00000000" w14:paraId="0000007C">
      <w:pPr>
        <w:numPr>
          <w:ilvl w:val="0"/>
          <w:numId w:val="1"/>
        </w:numPr>
        <w:ind w:left="720" w:hanging="360"/>
        <w:rPr>
          <w:sz w:val="24"/>
          <w:szCs w:val="24"/>
          <w:u w:val="none"/>
        </w:rPr>
      </w:pPr>
      <w:r w:rsidDel="00000000" w:rsidR="00000000" w:rsidRPr="00000000">
        <w:rPr>
          <w:sz w:val="24"/>
          <w:szCs w:val="24"/>
          <w:rtl w:val="0"/>
        </w:rPr>
        <w:t xml:space="preserve"> When your team appears, select ‘Manage’ again. Note the subsequent ‘Manage’ page can take some time to load. </w:t>
      </w:r>
    </w:p>
    <w:p w:rsidR="00000000" w:rsidDel="00000000" w:rsidP="00000000" w:rsidRDefault="00000000" w:rsidRPr="00000000" w14:paraId="0000007D">
      <w:pPr>
        <w:ind w:left="0" w:firstLine="0"/>
        <w:rPr>
          <w:sz w:val="24"/>
          <w:szCs w:val="24"/>
        </w:rPr>
      </w:pPr>
      <w:r w:rsidDel="00000000" w:rsidR="00000000" w:rsidRPr="00000000">
        <w:rPr>
          <w:rtl w:val="0"/>
        </w:rPr>
      </w:r>
    </w:p>
    <w:p w:rsidR="00000000" w:rsidDel="00000000" w:rsidP="00000000" w:rsidRDefault="00000000" w:rsidRPr="00000000" w14:paraId="0000007E">
      <w:pPr>
        <w:rPr>
          <w:sz w:val="24"/>
          <w:szCs w:val="24"/>
        </w:rPr>
      </w:pPr>
      <w:r w:rsidDel="00000000" w:rsidR="00000000" w:rsidRPr="00000000">
        <w:rPr>
          <w:sz w:val="24"/>
          <w:szCs w:val="24"/>
        </w:rPr>
        <w:drawing>
          <wp:inline distB="114300" distT="114300" distL="114300" distR="114300">
            <wp:extent cx="5667375" cy="1079536"/>
            <wp:effectExtent b="0" l="0" r="0" t="0"/>
            <wp:docPr id="10" name="image11.png"/>
            <a:graphic>
              <a:graphicData uri="http://schemas.openxmlformats.org/drawingml/2006/picture">
                <pic:pic>
                  <pic:nvPicPr>
                    <pic:cNvPr id="0" name="image11.png"/>
                    <pic:cNvPicPr preferRelativeResize="0"/>
                  </pic:nvPicPr>
                  <pic:blipFill>
                    <a:blip r:embed="rId17"/>
                    <a:srcRect b="56071" l="22259" r="0" t="0"/>
                    <a:stretch>
                      <a:fillRect/>
                    </a:stretch>
                  </pic:blipFill>
                  <pic:spPr>
                    <a:xfrm>
                      <a:off x="0" y="0"/>
                      <a:ext cx="5667375" cy="1079536"/>
                    </a:xfrm>
                    <a:prstGeom prst="rect"/>
                    <a:ln/>
                  </pic:spPr>
                </pic:pic>
              </a:graphicData>
            </a:graphic>
          </wp:inline>
        </w:drawing>
      </w:r>
      <w:r w:rsidDel="00000000" w:rsidR="00000000" w:rsidRPr="00000000">
        <w:rPr>
          <w:rtl w:val="0"/>
        </w:rPr>
      </w:r>
    </w:p>
    <w:p w:rsidR="00000000" w:rsidDel="00000000" w:rsidP="00000000" w:rsidRDefault="00000000" w:rsidRPr="00000000" w14:paraId="0000007F">
      <w:pPr>
        <w:rPr>
          <w:sz w:val="24"/>
          <w:szCs w:val="24"/>
        </w:rPr>
      </w:pPr>
      <w:r w:rsidDel="00000000" w:rsidR="00000000" w:rsidRPr="00000000">
        <w:rPr>
          <w:rtl w:val="0"/>
        </w:rPr>
      </w:r>
    </w:p>
    <w:p w:rsidR="00000000" w:rsidDel="00000000" w:rsidP="00000000" w:rsidRDefault="00000000" w:rsidRPr="00000000" w14:paraId="00000080">
      <w:pPr>
        <w:rPr>
          <w:sz w:val="24"/>
          <w:szCs w:val="24"/>
        </w:rPr>
      </w:pPr>
      <w:r w:rsidDel="00000000" w:rsidR="00000000" w:rsidRPr="00000000">
        <w:rPr>
          <w:rtl w:val="0"/>
        </w:rPr>
      </w:r>
    </w:p>
    <w:p w:rsidR="00000000" w:rsidDel="00000000" w:rsidP="00000000" w:rsidRDefault="00000000" w:rsidRPr="00000000" w14:paraId="00000081">
      <w:pPr>
        <w:rPr>
          <w:sz w:val="24"/>
          <w:szCs w:val="24"/>
        </w:rPr>
      </w:pPr>
      <w:r w:rsidDel="00000000" w:rsidR="00000000" w:rsidRPr="00000000">
        <w:rPr>
          <w:rtl w:val="0"/>
        </w:rPr>
      </w:r>
    </w:p>
    <w:p w:rsidR="00000000" w:rsidDel="00000000" w:rsidP="00000000" w:rsidRDefault="00000000" w:rsidRPr="00000000" w14:paraId="00000082">
      <w:pPr>
        <w:rPr>
          <w:sz w:val="24"/>
          <w:szCs w:val="24"/>
        </w:rPr>
      </w:pPr>
      <w:r w:rsidDel="00000000" w:rsidR="00000000" w:rsidRPr="00000000">
        <w:rPr>
          <w:rtl w:val="0"/>
        </w:rPr>
      </w:r>
    </w:p>
    <w:p w:rsidR="00000000" w:rsidDel="00000000" w:rsidP="00000000" w:rsidRDefault="00000000" w:rsidRPr="00000000" w14:paraId="00000083">
      <w:pPr>
        <w:rPr>
          <w:sz w:val="24"/>
          <w:szCs w:val="24"/>
        </w:rPr>
      </w:pPr>
      <w:r w:rsidDel="00000000" w:rsidR="00000000" w:rsidRPr="00000000">
        <w:rPr>
          <w:rtl w:val="0"/>
        </w:rPr>
      </w:r>
    </w:p>
    <w:p w:rsidR="00000000" w:rsidDel="00000000" w:rsidP="00000000" w:rsidRDefault="00000000" w:rsidRPr="00000000" w14:paraId="00000084">
      <w:pPr>
        <w:rPr>
          <w:sz w:val="24"/>
          <w:szCs w:val="24"/>
        </w:rPr>
      </w:pPr>
      <w:r w:rsidDel="00000000" w:rsidR="00000000" w:rsidRPr="00000000">
        <w:rPr>
          <w:rtl w:val="0"/>
        </w:rPr>
      </w:r>
    </w:p>
    <w:p w:rsidR="00000000" w:rsidDel="00000000" w:rsidP="00000000" w:rsidRDefault="00000000" w:rsidRPr="00000000" w14:paraId="00000085">
      <w:pPr>
        <w:rPr>
          <w:sz w:val="24"/>
          <w:szCs w:val="24"/>
        </w:rPr>
      </w:pPr>
      <w:r w:rsidDel="00000000" w:rsidR="00000000" w:rsidRPr="00000000">
        <w:rPr>
          <w:rtl w:val="0"/>
        </w:rPr>
      </w:r>
    </w:p>
    <w:p w:rsidR="00000000" w:rsidDel="00000000" w:rsidP="00000000" w:rsidRDefault="00000000" w:rsidRPr="00000000" w14:paraId="00000086">
      <w:pPr>
        <w:rPr>
          <w:sz w:val="24"/>
          <w:szCs w:val="24"/>
        </w:rPr>
      </w:pPr>
      <w:r w:rsidDel="00000000" w:rsidR="00000000" w:rsidRPr="00000000">
        <w:rPr>
          <w:rtl w:val="0"/>
        </w:rPr>
      </w:r>
    </w:p>
    <w:p w:rsidR="00000000" w:rsidDel="00000000" w:rsidP="00000000" w:rsidRDefault="00000000" w:rsidRPr="00000000" w14:paraId="00000087">
      <w:pPr>
        <w:rPr>
          <w:sz w:val="24"/>
          <w:szCs w:val="24"/>
        </w:rPr>
      </w:pPr>
      <w:r w:rsidDel="00000000" w:rsidR="00000000" w:rsidRPr="00000000">
        <w:rPr>
          <w:rtl w:val="0"/>
        </w:rPr>
      </w:r>
    </w:p>
    <w:p w:rsidR="00000000" w:rsidDel="00000000" w:rsidP="00000000" w:rsidRDefault="00000000" w:rsidRPr="00000000" w14:paraId="00000088">
      <w:pPr>
        <w:rPr>
          <w:sz w:val="24"/>
          <w:szCs w:val="24"/>
        </w:rPr>
      </w:pPr>
      <w:r w:rsidDel="00000000" w:rsidR="00000000" w:rsidRPr="00000000">
        <w:rPr>
          <w:rtl w:val="0"/>
        </w:rPr>
      </w:r>
    </w:p>
    <w:p w:rsidR="00000000" w:rsidDel="00000000" w:rsidP="00000000" w:rsidRDefault="00000000" w:rsidRPr="00000000" w14:paraId="00000089">
      <w:pPr>
        <w:rPr>
          <w:sz w:val="24"/>
          <w:szCs w:val="24"/>
        </w:rPr>
      </w:pPr>
      <w:r w:rsidDel="00000000" w:rsidR="00000000" w:rsidRPr="00000000">
        <w:rPr>
          <w:rtl w:val="0"/>
        </w:rPr>
      </w:r>
    </w:p>
    <w:p w:rsidR="00000000" w:rsidDel="00000000" w:rsidP="00000000" w:rsidRDefault="00000000" w:rsidRPr="00000000" w14:paraId="0000008A">
      <w:pPr>
        <w:numPr>
          <w:ilvl w:val="0"/>
          <w:numId w:val="1"/>
        </w:numPr>
        <w:ind w:left="720" w:hanging="360"/>
        <w:rPr>
          <w:sz w:val="24"/>
          <w:szCs w:val="24"/>
          <w:u w:val="none"/>
        </w:rPr>
      </w:pPr>
      <w:r w:rsidDel="00000000" w:rsidR="00000000" w:rsidRPr="00000000">
        <w:rPr>
          <w:sz w:val="24"/>
          <w:szCs w:val="24"/>
          <w:rtl w:val="0"/>
        </w:rPr>
        <w:t xml:space="preserve"> Once the ‘Manage’ page loads, you will find your team access code and URL at the top of the page. </w:t>
      </w:r>
    </w:p>
    <w:p w:rsidR="00000000" w:rsidDel="00000000" w:rsidP="00000000" w:rsidRDefault="00000000" w:rsidRPr="00000000" w14:paraId="0000008B">
      <w:pPr>
        <w:ind w:left="0" w:firstLine="0"/>
        <w:rPr>
          <w:sz w:val="24"/>
          <w:szCs w:val="24"/>
        </w:rPr>
      </w:pPr>
      <w:r w:rsidDel="00000000" w:rsidR="00000000" w:rsidRPr="00000000">
        <w:rPr>
          <w:rtl w:val="0"/>
        </w:rPr>
      </w:r>
    </w:p>
    <w:p w:rsidR="00000000" w:rsidDel="00000000" w:rsidP="00000000" w:rsidRDefault="00000000" w:rsidRPr="00000000" w14:paraId="0000008C">
      <w:pPr>
        <w:ind w:left="0" w:firstLine="0"/>
        <w:rPr>
          <w:sz w:val="24"/>
          <w:szCs w:val="24"/>
        </w:rPr>
      </w:pPr>
      <w:r w:rsidDel="00000000" w:rsidR="00000000" w:rsidRPr="00000000">
        <w:rPr>
          <w:sz w:val="24"/>
          <w:szCs w:val="24"/>
        </w:rPr>
        <w:drawing>
          <wp:inline distB="114300" distT="114300" distL="114300" distR="114300">
            <wp:extent cx="5800725" cy="1416408"/>
            <wp:effectExtent b="0" l="0" r="0" t="0"/>
            <wp:docPr id="1" name="image12.png"/>
            <a:graphic>
              <a:graphicData uri="http://schemas.openxmlformats.org/drawingml/2006/picture">
                <pic:pic>
                  <pic:nvPicPr>
                    <pic:cNvPr id="0" name="image12.png"/>
                    <pic:cNvPicPr preferRelativeResize="0"/>
                  </pic:nvPicPr>
                  <pic:blipFill>
                    <a:blip r:embed="rId18"/>
                    <a:srcRect b="45128" l="20598" r="0" t="0"/>
                    <a:stretch>
                      <a:fillRect/>
                    </a:stretch>
                  </pic:blipFill>
                  <pic:spPr>
                    <a:xfrm>
                      <a:off x="0" y="0"/>
                      <a:ext cx="5800725" cy="1416408"/>
                    </a:xfrm>
                    <a:prstGeom prst="rect"/>
                    <a:ln/>
                  </pic:spPr>
                </pic:pic>
              </a:graphicData>
            </a:graphic>
          </wp:inline>
        </w:drawing>
      </w:r>
      <w:r w:rsidDel="00000000" w:rsidR="00000000" w:rsidRPr="00000000">
        <w:rPr>
          <w:rtl w:val="0"/>
        </w:rPr>
      </w:r>
    </w:p>
    <w:p w:rsidR="00000000" w:rsidDel="00000000" w:rsidP="00000000" w:rsidRDefault="00000000" w:rsidRPr="00000000" w14:paraId="0000008D">
      <w:pPr>
        <w:ind w:left="0" w:firstLine="0"/>
        <w:rPr>
          <w:sz w:val="24"/>
          <w:szCs w:val="24"/>
        </w:rPr>
      </w:pPr>
      <w:r w:rsidDel="00000000" w:rsidR="00000000" w:rsidRPr="00000000">
        <w:rPr>
          <w:rtl w:val="0"/>
        </w:rPr>
      </w:r>
    </w:p>
    <w:p w:rsidR="00000000" w:rsidDel="00000000" w:rsidP="00000000" w:rsidRDefault="00000000" w:rsidRPr="00000000" w14:paraId="0000008E">
      <w:pPr>
        <w:numPr>
          <w:ilvl w:val="0"/>
          <w:numId w:val="1"/>
        </w:numPr>
        <w:ind w:left="720" w:hanging="360"/>
        <w:rPr>
          <w:sz w:val="24"/>
          <w:szCs w:val="24"/>
          <w:u w:val="none"/>
        </w:rPr>
      </w:pPr>
      <w:r w:rsidDel="00000000" w:rsidR="00000000" w:rsidRPr="00000000">
        <w:rPr>
          <w:sz w:val="24"/>
          <w:szCs w:val="24"/>
          <w:rtl w:val="0"/>
        </w:rPr>
        <w:t xml:space="preserve"> At the bottom of the page, you will find your team roster from step 9. Here, you can fill in your team member’s names and email addresses to have the system notify them with your team invite code and URL. After the email addresses are entered, click the ‘Update Team Invites’ and ‘Send Invite Emails’ buttons at the bottom of the page. This invitation will be sent when you press the button, but note that the official Player Registration opens on March 12, 2026. </w:t>
      </w:r>
      <w:r w:rsidDel="00000000" w:rsidR="00000000" w:rsidRPr="00000000">
        <w:rPr>
          <w:b w:val="1"/>
          <w:bCs w:val="1"/>
          <w:sz w:val="24"/>
          <w:szCs w:val="24"/>
          <w:rtl w:val="0"/>
        </w:rPr>
        <w:t xml:space="preserve">If you do not want to use the system, you must provide the Invite Code and/or URL to your teammates via another method.</w:t>
      </w:r>
    </w:p>
    <w:p w:rsidR="00000000" w:rsidDel="00000000" w:rsidP="00000000" w:rsidRDefault="00000000" w:rsidRPr="00000000" w14:paraId="0000008F">
      <w:pPr>
        <w:ind w:left="0" w:firstLine="0"/>
        <w:rPr>
          <w:b w:val="1"/>
          <w:bCs w:val="1"/>
          <w:sz w:val="24"/>
          <w:szCs w:val="24"/>
        </w:rPr>
      </w:pPr>
      <w:r w:rsidDel="00000000" w:rsidR="00000000" w:rsidRPr="00000000">
        <w:rPr>
          <w:b w:val="1"/>
          <w:bCs w:val="1"/>
          <w:sz w:val="24"/>
          <w:szCs w:val="24"/>
        </w:rPr>
        <w:drawing>
          <wp:inline distB="114300" distT="114300" distL="114300" distR="114300">
            <wp:extent cx="5731200" cy="3352800"/>
            <wp:effectExtent b="0" l="0" r="0" t="0"/>
            <wp:docPr id="9" name="image3.jpg"/>
            <a:graphic>
              <a:graphicData uri="http://schemas.openxmlformats.org/drawingml/2006/picture">
                <pic:pic>
                  <pic:nvPicPr>
                    <pic:cNvPr id="0" name="image3.jpg"/>
                    <pic:cNvPicPr preferRelativeResize="0"/>
                  </pic:nvPicPr>
                  <pic:blipFill>
                    <a:blip r:embed="rId19"/>
                    <a:srcRect b="0" l="0" r="0" t="0"/>
                    <a:stretch>
                      <a:fillRect/>
                    </a:stretch>
                  </pic:blipFill>
                  <pic:spPr>
                    <a:xfrm>
                      <a:off x="0" y="0"/>
                      <a:ext cx="5731200" cy="3352800"/>
                    </a:xfrm>
                    <a:prstGeom prst="rect"/>
                    <a:ln/>
                  </pic:spPr>
                </pic:pic>
              </a:graphicData>
            </a:graphic>
          </wp:inline>
        </w:drawing>
      </w:r>
      <w:r w:rsidDel="00000000" w:rsidR="00000000" w:rsidRPr="00000000">
        <w:rPr>
          <w:rtl w:val="0"/>
        </w:rPr>
      </w:r>
    </w:p>
    <w:p w:rsidR="00000000" w:rsidDel="00000000" w:rsidP="00000000" w:rsidRDefault="00000000" w:rsidRPr="00000000" w14:paraId="00000090">
      <w:pPr>
        <w:rPr>
          <w:sz w:val="24"/>
          <w:szCs w:val="24"/>
        </w:rPr>
      </w:pPr>
      <w:r w:rsidDel="00000000" w:rsidR="00000000" w:rsidRPr="00000000">
        <w:rPr>
          <w:rtl w:val="0"/>
        </w:rPr>
      </w:r>
    </w:p>
    <w:p w:rsidR="00000000" w:rsidDel="00000000" w:rsidP="00000000" w:rsidRDefault="00000000" w:rsidRPr="00000000" w14:paraId="00000091">
      <w:pPr>
        <w:numPr>
          <w:ilvl w:val="0"/>
          <w:numId w:val="1"/>
        </w:numPr>
        <w:ind w:left="720" w:hanging="360"/>
        <w:rPr>
          <w:sz w:val="24"/>
          <w:szCs w:val="24"/>
          <w:u w:val="none"/>
        </w:rPr>
      </w:pPr>
      <w:r w:rsidDel="00000000" w:rsidR="00000000" w:rsidRPr="00000000">
        <w:rPr>
          <w:sz w:val="24"/>
          <w:szCs w:val="24"/>
          <w:rtl w:val="0"/>
        </w:rPr>
        <w:t xml:space="preserve"> Congratulations, you have successfully registered your team! </w:t>
      </w:r>
      <w:r w:rsidDel="00000000" w:rsidR="00000000" w:rsidRPr="00000000">
        <w:rPr>
          <w:b w:val="1"/>
          <w:bCs w:val="1"/>
          <w:sz w:val="24"/>
          <w:szCs w:val="24"/>
          <w:rtl w:val="0"/>
        </w:rPr>
        <w:t xml:space="preserve">Please ensure that your players complete their registration by March 30, 2026.</w:t>
      </w:r>
    </w:p>
    <w:sectPr>
      <w:headerReference r:id="rId20"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2">
    <w:pPr>
      <w:rPr/>
    </w:pPr>
    <w:r w:rsidDel="00000000" w:rsidR="00000000" w:rsidRPr="00000000">
      <w:rPr>
        <w:sz w:val="26"/>
        <w:szCs w:val="26"/>
        <w:rtl w:val="0"/>
      </w:rPr>
      <w:t xml:space="preserve">Idaho Falls Adult Soccer Association</w:t>
      <w:tab/>
    </w:r>
    <w:r w:rsidDel="00000000" w:rsidR="00000000" w:rsidRPr="00000000">
      <w:rPr>
        <w:rtl w:val="0"/>
      </w:rPr>
      <w:tab/>
      <w:tab/>
      <w:tab/>
      <w:tab/>
      <w:tab/>
    </w:r>
    <w:r w:rsidDel="00000000" w:rsidR="00000000" w:rsidRPr="00000000">
      <w:rPr/>
      <w:drawing>
        <wp:inline distB="114300" distT="114300" distL="114300" distR="114300">
          <wp:extent cx="604838" cy="749999"/>
          <wp:effectExtent b="0" l="0" r="0" t="0"/>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04838" cy="749999"/>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eader" Target="header1.xml"/><Relationship Id="rId11" Type="http://schemas.openxmlformats.org/officeDocument/2006/relationships/image" Target="media/image4.png"/><Relationship Id="rId10" Type="http://schemas.openxmlformats.org/officeDocument/2006/relationships/image" Target="media/image2.png"/><Relationship Id="rId13" Type="http://schemas.openxmlformats.org/officeDocument/2006/relationships/image" Target="media/image6.png"/><Relationship Id="rId12" Type="http://schemas.openxmlformats.org/officeDocument/2006/relationships/image" Target="media/image8.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png"/><Relationship Id="rId15" Type="http://schemas.openxmlformats.org/officeDocument/2006/relationships/image" Target="media/image13.png"/><Relationship Id="rId14" Type="http://schemas.openxmlformats.org/officeDocument/2006/relationships/image" Target="media/image14.png"/><Relationship Id="rId17" Type="http://schemas.openxmlformats.org/officeDocument/2006/relationships/image" Target="media/image11.png"/><Relationship Id="rId16" Type="http://schemas.openxmlformats.org/officeDocument/2006/relationships/image" Target="media/image10.png"/><Relationship Id="rId5" Type="http://schemas.openxmlformats.org/officeDocument/2006/relationships/styles" Target="styles.xml"/><Relationship Id="rId19" Type="http://schemas.openxmlformats.org/officeDocument/2006/relationships/image" Target="media/image3.jpg"/><Relationship Id="rId6" Type="http://schemas.openxmlformats.org/officeDocument/2006/relationships/hyperlink" Target="https://www.rampregistrations.com/login?v3=00e51c2a" TargetMode="External"/><Relationship Id="rId18" Type="http://schemas.openxmlformats.org/officeDocument/2006/relationships/image" Target="media/image12.png"/><Relationship Id="rId7" Type="http://schemas.openxmlformats.org/officeDocument/2006/relationships/image" Target="media/image7.jpg"/><Relationship Id="rId8" Type="http://schemas.openxmlformats.org/officeDocument/2006/relationships/image" Target="media/image9.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